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B80DDC" w14:paraId="0BC56B92" w14:textId="77777777" w:rsidTr="00A63825">
        <w:tc>
          <w:tcPr>
            <w:tcW w:w="10349" w:type="dxa"/>
          </w:tcPr>
          <w:p w14:paraId="2EA38765" w14:textId="13D99B66" w:rsidR="00C547B0" w:rsidRPr="00B80DDC" w:rsidRDefault="00C547B0" w:rsidP="00C547B0">
            <w:pPr>
              <w:ind w:left="176"/>
              <w:jc w:val="center"/>
              <w:rPr>
                <w:rFonts w:ascii="Cambria" w:hAnsi="Cambria"/>
                <w:b/>
                <w:lang w:val="uz-Cyrl-UZ"/>
              </w:rPr>
            </w:pPr>
            <w:r w:rsidRPr="00B80DDC">
              <w:rPr>
                <w:b/>
                <w:lang w:val="uz-Cyrl-UZ"/>
              </w:rPr>
              <w:t>“</w:t>
            </w:r>
            <w:r w:rsidR="0012595B" w:rsidRPr="00B80DDC">
              <w:rPr>
                <w:b/>
                <w:lang w:val="uz-Cyrl-UZ"/>
              </w:rPr>
              <w:t>BIZNESGA</w:t>
            </w:r>
            <w:r w:rsidRPr="00B80DDC">
              <w:rPr>
                <w:b/>
                <w:lang w:val="uz-Cyrl-UZ"/>
              </w:rPr>
              <w:t xml:space="preserve"> </w:t>
            </w:r>
            <w:r w:rsidR="0012595B" w:rsidRPr="00B80DDC">
              <w:rPr>
                <w:b/>
                <w:lang w:val="uz-Cyrl-UZ"/>
              </w:rPr>
              <w:t>OMAD</w:t>
            </w:r>
            <w:r w:rsidR="00FD3398" w:rsidRPr="00B80DDC">
              <w:rPr>
                <w:b/>
                <w:lang w:val="uz-Cyrl-UZ"/>
              </w:rPr>
              <w:t xml:space="preserve"> 2</w:t>
            </w:r>
            <w:r w:rsidRPr="00B80DDC">
              <w:rPr>
                <w:b/>
                <w:lang w:val="uz-Cyrl-UZ"/>
              </w:rPr>
              <w:t>”</w:t>
            </w:r>
            <w:r w:rsidRPr="00B80DDC">
              <w:rPr>
                <w:b/>
                <w:lang w:val="en-US"/>
              </w:rPr>
              <w:t xml:space="preserve"> </w:t>
            </w:r>
            <w:r w:rsidRPr="00B80DDC">
              <w:rPr>
                <w:b/>
                <w:lang w:val="uz-Cyrl-UZ"/>
              </w:rPr>
              <w:t xml:space="preserve"> </w:t>
            </w:r>
            <w:r w:rsidR="0012595B" w:rsidRPr="00B80DDC">
              <w:rPr>
                <w:b/>
                <w:lang w:val="uz-Cyrl-UZ"/>
              </w:rPr>
              <w:t>MA</w:t>
            </w:r>
            <w:r w:rsidR="0012595B" w:rsidRPr="00B80DDC">
              <w:rPr>
                <w:rFonts w:ascii="Cambria" w:hAnsi="Cambria"/>
                <w:b/>
                <w:lang w:val="uz-Cyrl-UZ"/>
              </w:rPr>
              <w:t>HSULOTI</w:t>
            </w:r>
            <w:r w:rsidRPr="00B80DDC">
              <w:rPr>
                <w:rFonts w:ascii="Cambria" w:hAnsi="Cambria"/>
                <w:b/>
                <w:lang w:val="uz-Cyrl-UZ"/>
              </w:rPr>
              <w:t xml:space="preserve"> </w:t>
            </w:r>
            <w:r w:rsidR="0012595B" w:rsidRPr="00B80DDC">
              <w:rPr>
                <w:rFonts w:ascii="Cambria" w:hAnsi="Cambria"/>
                <w:b/>
                <w:lang w:val="uz-Cyrl-UZ"/>
              </w:rPr>
              <w:t>BO‘YIC</w:t>
            </w:r>
            <w:r w:rsidR="00916A19" w:rsidRPr="00B80DDC">
              <w:rPr>
                <w:rFonts w:ascii="Cambria" w:hAnsi="Cambria"/>
                <w:b/>
                <w:lang w:val="en-US"/>
              </w:rPr>
              <w:t>H</w:t>
            </w:r>
            <w:r w:rsidR="0012595B" w:rsidRPr="00B80DDC">
              <w:rPr>
                <w:rFonts w:ascii="Cambria" w:hAnsi="Cambria"/>
                <w:b/>
                <w:lang w:val="uz-Cyrl-UZ"/>
              </w:rPr>
              <w:t>A</w:t>
            </w:r>
            <w:r w:rsidRPr="00B80DDC">
              <w:rPr>
                <w:rFonts w:ascii="Cambria" w:hAnsi="Cambria"/>
                <w:b/>
                <w:lang w:val="uz-Cyrl-UZ"/>
              </w:rPr>
              <w:t xml:space="preserve"> </w:t>
            </w:r>
          </w:p>
          <w:p w14:paraId="528DFBC4" w14:textId="00C65202" w:rsidR="00C547B0" w:rsidRPr="00B80DDC" w:rsidRDefault="0012595B" w:rsidP="00C547B0">
            <w:pPr>
              <w:ind w:left="176"/>
              <w:jc w:val="center"/>
              <w:rPr>
                <w:b/>
                <w:lang w:val="uz-Cyrl-UZ"/>
              </w:rPr>
            </w:pPr>
            <w:r w:rsidRPr="00B80DDC">
              <w:rPr>
                <w:b/>
                <w:lang w:val="uz-Cyrl-UZ"/>
              </w:rPr>
              <w:t>KREDIT</w:t>
            </w:r>
            <w:r w:rsidR="00C547B0" w:rsidRPr="00B80DDC">
              <w:rPr>
                <w:b/>
                <w:lang w:val="uz-Cyrl-UZ"/>
              </w:rPr>
              <w:t xml:space="preserve"> </w:t>
            </w:r>
            <w:r w:rsidRPr="00B80DDC">
              <w:rPr>
                <w:b/>
                <w:lang w:val="uz-Cyrl-UZ"/>
              </w:rPr>
              <w:t>S</w:t>
            </w:r>
            <w:r w:rsidR="00916A19" w:rsidRPr="00B80DDC">
              <w:rPr>
                <w:b/>
                <w:lang w:val="en-US"/>
              </w:rPr>
              <w:t>H</w:t>
            </w:r>
            <w:r w:rsidRPr="00B80DDC">
              <w:rPr>
                <w:b/>
                <w:lang w:val="uz-Cyrl-UZ"/>
              </w:rPr>
              <w:t>ARTNOMASI</w:t>
            </w:r>
            <w:r w:rsidR="00C547B0" w:rsidRPr="00B80DDC">
              <w:rPr>
                <w:b/>
                <w:lang w:val="uz-Cyrl-UZ"/>
              </w:rPr>
              <w:t xml:space="preserve"> </w:t>
            </w:r>
          </w:p>
          <w:p w14:paraId="08E0E1AC" w14:textId="6A92982C" w:rsidR="00533144" w:rsidRPr="00B80DDC" w:rsidRDefault="00533144" w:rsidP="00533144">
            <w:pPr>
              <w:spacing w:after="240"/>
              <w:ind w:left="175"/>
              <w:jc w:val="center"/>
              <w:rPr>
                <w:rFonts w:ascii="Times New Roman" w:hAnsi="Times New Roman"/>
                <w:i/>
                <w:vertAlign w:val="superscript"/>
                <w:lang w:val="uz-Cyrl-UZ"/>
              </w:rPr>
            </w:pPr>
            <w:r w:rsidRPr="00B80DDC">
              <w:rPr>
                <w:rFonts w:ascii="Times New Roman" w:hAnsi="Times New Roman"/>
                <w:i/>
                <w:vertAlign w:val="superscript"/>
                <w:lang w:val="uz-Cyrl-UZ"/>
              </w:rPr>
              <w:t>(</w:t>
            </w:r>
            <w:r w:rsidR="0012595B" w:rsidRPr="00B80DDC">
              <w:rPr>
                <w:rFonts w:ascii="Times New Roman" w:hAnsi="Times New Roman"/>
                <w:i/>
                <w:vertAlign w:val="superscript"/>
                <w:lang w:val="uz-Cyrl-UZ"/>
              </w:rPr>
              <w:t>namunaviy</w:t>
            </w:r>
            <w:r w:rsidRPr="00B80DDC">
              <w:rPr>
                <w:rFonts w:ascii="Times New Roman" w:hAnsi="Times New Roman"/>
                <w:i/>
                <w:vertAlign w:val="superscript"/>
                <w:lang w:val="uz-Cyrl-UZ"/>
              </w:rPr>
              <w:t xml:space="preserve"> </w:t>
            </w:r>
            <w:r w:rsidR="0012595B" w:rsidRPr="00B80DDC">
              <w:rPr>
                <w:rFonts w:ascii="Times New Roman" w:hAnsi="Times New Roman"/>
                <w:i/>
                <w:vertAlign w:val="superscript"/>
                <w:lang w:val="uz-Cyrl-UZ"/>
              </w:rPr>
              <w:t>shakl</w:t>
            </w:r>
            <w:r w:rsidRPr="00B80DDC">
              <w:rPr>
                <w:rFonts w:ascii="Times New Roman" w:hAnsi="Times New Roman"/>
                <w:i/>
                <w:vertAlign w:val="superscript"/>
                <w:lang w:val="uz-Cyrl-UZ"/>
              </w:rPr>
              <w:t>)</w:t>
            </w:r>
          </w:p>
          <w:p w14:paraId="4FF4470E" w14:textId="3B0029FE" w:rsidR="00A63825" w:rsidRPr="00B80DDC" w:rsidRDefault="00A63825" w:rsidP="00D76855">
            <w:pPr>
              <w:spacing w:after="240"/>
              <w:ind w:left="175"/>
              <w:jc w:val="both"/>
              <w:rPr>
                <w:rFonts w:ascii="Times New Roman" w:hAnsi="Times New Roman"/>
                <w:b/>
                <w:sz w:val="24"/>
                <w:szCs w:val="24"/>
                <w:lang w:val="uz-Cyrl-UZ"/>
              </w:rPr>
            </w:pPr>
            <w:r w:rsidRPr="00B80DDC">
              <w:rPr>
                <w:rFonts w:ascii="Times New Roman" w:hAnsi="Times New Roman"/>
                <w:b/>
                <w:sz w:val="24"/>
                <w:szCs w:val="24"/>
                <w:lang w:val="uz-Cyrl-UZ"/>
              </w:rPr>
              <w:t xml:space="preserve">___________ </w:t>
            </w:r>
            <w:r w:rsidR="0012595B" w:rsidRPr="00B80DDC">
              <w:rPr>
                <w:rFonts w:ascii="Times New Roman" w:hAnsi="Times New Roman"/>
                <w:b/>
                <w:sz w:val="24"/>
                <w:szCs w:val="24"/>
                <w:lang w:val="uz-Cyrl-UZ"/>
              </w:rPr>
              <w:t>sh</w:t>
            </w:r>
            <w:r w:rsidRPr="00B80DDC">
              <w:rPr>
                <w:rFonts w:ascii="Times New Roman" w:hAnsi="Times New Roman"/>
                <w:b/>
                <w:sz w:val="24"/>
                <w:szCs w:val="24"/>
                <w:lang w:val="uz-Cyrl-UZ"/>
              </w:rPr>
              <w:t xml:space="preserve">.                                                        </w:t>
            </w:r>
            <w:r w:rsidR="00916A19"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 xml:space="preserve">          20___</w:t>
            </w:r>
            <w:r w:rsidR="0012595B" w:rsidRPr="00B80DDC">
              <w:rPr>
                <w:rFonts w:ascii="Times New Roman" w:hAnsi="Times New Roman"/>
                <w:b/>
                <w:sz w:val="24"/>
                <w:szCs w:val="24"/>
                <w:lang w:val="uz-Cyrl-UZ"/>
              </w:rPr>
              <w:t>y</w:t>
            </w:r>
            <w:r w:rsidRPr="00B80DDC">
              <w:rPr>
                <w:rFonts w:ascii="Times New Roman" w:hAnsi="Times New Roman"/>
                <w:b/>
                <w:sz w:val="24"/>
                <w:szCs w:val="24"/>
                <w:lang w:val="uz-Cyrl-UZ"/>
              </w:rPr>
              <w:t xml:space="preserve">. </w:t>
            </w:r>
            <w:r w:rsidR="00916A19" w:rsidRPr="00B80DDC">
              <w:rPr>
                <w:rFonts w:ascii="Times New Roman" w:hAnsi="Times New Roman"/>
                <w:b/>
                <w:sz w:val="24"/>
                <w:szCs w:val="24"/>
                <w:lang w:val="uz-Cyrl-UZ"/>
              </w:rPr>
              <w:t>“</w:t>
            </w:r>
            <w:r w:rsidRPr="00B80DDC">
              <w:rPr>
                <w:rFonts w:ascii="Times New Roman" w:hAnsi="Times New Roman"/>
                <w:b/>
                <w:sz w:val="24"/>
                <w:szCs w:val="24"/>
                <w:lang w:val="uz-Cyrl-UZ"/>
              </w:rPr>
              <w:t>____</w:t>
            </w:r>
            <w:r w:rsidR="00916A19" w:rsidRPr="00B80DDC">
              <w:rPr>
                <w:rFonts w:ascii="Times New Roman" w:hAnsi="Times New Roman"/>
                <w:b/>
                <w:sz w:val="24"/>
                <w:szCs w:val="24"/>
                <w:lang w:val="uz-Cyrl-UZ"/>
              </w:rPr>
              <w:t>”</w:t>
            </w:r>
            <w:r w:rsidRPr="00B80DDC">
              <w:rPr>
                <w:rFonts w:ascii="Times New Roman" w:hAnsi="Times New Roman"/>
                <w:b/>
                <w:sz w:val="24"/>
                <w:szCs w:val="24"/>
                <w:lang w:val="uz-Cyrl-UZ"/>
              </w:rPr>
              <w:t xml:space="preserve"> ___________</w:t>
            </w:r>
          </w:p>
          <w:p w14:paraId="6956B468" w14:textId="23C3A516" w:rsidR="00A63825" w:rsidRPr="00B80DDC" w:rsidRDefault="0012595B" w:rsidP="00D76855">
            <w:pPr>
              <w:spacing w:before="24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Bundan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buyon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matnida</w:t>
            </w:r>
            <w:r w:rsidR="00A63825" w:rsidRPr="00B80DDC">
              <w:rPr>
                <w:rFonts w:ascii="Times New Roman" w:hAnsi="Times New Roman"/>
                <w:sz w:val="24"/>
                <w:szCs w:val="24"/>
                <w:lang w:val="uz-Cyrl-UZ"/>
              </w:rPr>
              <w:t xml:space="preserve"> </w:t>
            </w:r>
            <w:r w:rsidR="00916A19" w:rsidRPr="00B80DDC">
              <w:rPr>
                <w:rFonts w:ascii="Times New Roman" w:hAnsi="Times New Roman"/>
                <w:b/>
                <w:sz w:val="24"/>
                <w:szCs w:val="24"/>
                <w:lang w:val="uz-Cyrl-UZ"/>
              </w:rPr>
              <w:t>“</w:t>
            </w:r>
            <w:r w:rsidRPr="00B80DDC">
              <w:rPr>
                <w:rFonts w:ascii="Times New Roman" w:hAnsi="Times New Roman"/>
                <w:b/>
                <w:sz w:val="24"/>
                <w:szCs w:val="24"/>
                <w:lang w:val="uz-Cyrl-UZ"/>
              </w:rPr>
              <w:t>Bank</w:t>
            </w:r>
            <w:r w:rsidR="00916A19" w:rsidRPr="00B80DDC">
              <w:rPr>
                <w:rFonts w:ascii="Times New Roman" w:hAnsi="Times New Roman"/>
                <w:b/>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deb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yuritiluvchi</w:t>
            </w:r>
            <w:r w:rsidR="00A63825" w:rsidRPr="00B80DDC">
              <w:rPr>
                <w:rFonts w:ascii="Times New Roman" w:hAnsi="Times New Roman"/>
                <w:sz w:val="24"/>
                <w:szCs w:val="24"/>
                <w:lang w:val="uz-Cyrl-UZ"/>
              </w:rPr>
              <w:t xml:space="preserve"> </w:t>
            </w:r>
            <w:r w:rsidR="00916A19" w:rsidRPr="00B80DDC">
              <w:rPr>
                <w:rFonts w:ascii="Times New Roman" w:hAnsi="Times New Roman"/>
                <w:sz w:val="24"/>
                <w:szCs w:val="24"/>
                <w:lang w:val="uz-Cyrl-UZ"/>
              </w:rPr>
              <w:t>“</w:t>
            </w:r>
            <w:r w:rsidRPr="00B80DDC">
              <w:rPr>
                <w:rFonts w:ascii="Times New Roman" w:hAnsi="Times New Roman"/>
                <w:sz w:val="24"/>
                <w:szCs w:val="24"/>
                <w:lang w:val="uz-Cyrl-UZ"/>
              </w:rPr>
              <w:t>O‘zsanoatqurilishbank</w:t>
            </w:r>
            <w:r w:rsidR="00916A19" w:rsidRPr="00B80DDC">
              <w:rPr>
                <w:rFonts w:ascii="Times New Roman" w:hAnsi="Times New Roman"/>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ATB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nomidan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Nizom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hamda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Ishonchnoma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yurituvchi</w:t>
            </w:r>
            <w:r w:rsidR="00A63825" w:rsidRPr="00B80DDC">
              <w:rPr>
                <w:rFonts w:ascii="Times New Roman" w:hAnsi="Times New Roman"/>
                <w:sz w:val="24"/>
                <w:szCs w:val="24"/>
                <w:lang w:val="uz-Cyrl-UZ"/>
              </w:rPr>
              <w:t xml:space="preserve"> ____________________________________________________</w:t>
            </w:r>
          </w:p>
          <w:p w14:paraId="3E53EF32" w14:textId="64875916" w:rsidR="00A63825" w:rsidRPr="00B80DDC" w:rsidRDefault="0012595B" w:rsidP="00D76855">
            <w:pPr>
              <w:ind w:left="1" w:right="67"/>
              <w:jc w:val="both"/>
              <w:rPr>
                <w:rFonts w:ascii="Times New Roman" w:hAnsi="Times New Roman"/>
                <w:sz w:val="24"/>
                <w:szCs w:val="24"/>
                <w:lang w:val="uz-Cyrl-UZ"/>
              </w:rPr>
            </w:pPr>
            <w:r w:rsidRPr="00B80DDC">
              <w:rPr>
                <w:rFonts w:ascii="Times New Roman" w:hAnsi="Times New Roman"/>
                <w:sz w:val="24"/>
                <w:szCs w:val="24"/>
                <w:lang w:val="uz-Cyrl-UZ"/>
              </w:rPr>
              <w:t>BXO</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BXM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boshqaruvchisi</w:t>
            </w:r>
            <w:r w:rsidR="00A63825" w:rsidRPr="00B80DDC">
              <w:rPr>
                <w:rFonts w:ascii="Times New Roman" w:hAnsi="Times New Roman"/>
                <w:sz w:val="24"/>
                <w:szCs w:val="24"/>
                <w:lang w:val="uz-Cyrl-UZ"/>
              </w:rPr>
              <w:t xml:space="preserve"> ____________________________________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hamda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buyon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matnda</w:t>
            </w:r>
            <w:r w:rsidR="00A63825" w:rsidRPr="00B80DDC">
              <w:rPr>
                <w:rFonts w:ascii="Times New Roman" w:hAnsi="Times New Roman"/>
                <w:sz w:val="24"/>
                <w:szCs w:val="24"/>
                <w:lang w:val="uz-Cyrl-UZ"/>
              </w:rPr>
              <w:t xml:space="preserve"> </w:t>
            </w:r>
            <w:r w:rsidR="00916A19" w:rsidRPr="00B80DDC">
              <w:rPr>
                <w:rFonts w:ascii="Times New Roman" w:hAnsi="Times New Roman"/>
                <w:b/>
                <w:sz w:val="24"/>
                <w:szCs w:val="24"/>
                <w:lang w:val="uz-Cyrl-UZ"/>
              </w:rPr>
              <w:t>“</w:t>
            </w:r>
            <w:r w:rsidRPr="00B80DDC">
              <w:rPr>
                <w:rFonts w:ascii="Times New Roman" w:hAnsi="Times New Roman"/>
                <w:b/>
                <w:sz w:val="24"/>
                <w:szCs w:val="24"/>
                <w:lang w:val="uz-Cyrl-UZ"/>
              </w:rPr>
              <w:t>Qarz</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oluvchi</w:t>
            </w:r>
            <w:r w:rsidR="00916A19" w:rsidRPr="00B80DDC">
              <w:rPr>
                <w:rFonts w:ascii="Times New Roman" w:hAnsi="Times New Roman"/>
                <w:b/>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deb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yuritiluvchi</w:t>
            </w:r>
            <w:r w:rsidR="00A63825" w:rsidRPr="00B80DDC">
              <w:rPr>
                <w:rFonts w:ascii="Times New Roman" w:hAnsi="Times New Roman"/>
                <w:sz w:val="24"/>
                <w:szCs w:val="24"/>
                <w:lang w:val="uz-Cyrl-UZ"/>
              </w:rPr>
              <w:t xml:space="preserve"> _______________________________________________________________________</w:t>
            </w:r>
          </w:p>
          <w:p w14:paraId="350C1CD8" w14:textId="5551328A" w:rsidR="00A63825" w:rsidRPr="00B80DDC" w:rsidRDefault="00A63825" w:rsidP="00D76855">
            <w:pPr>
              <w:ind w:left="1" w:right="67"/>
              <w:jc w:val="center"/>
              <w:rPr>
                <w:rFonts w:ascii="Times New Roman" w:hAnsi="Times New Roman"/>
                <w:i/>
                <w:sz w:val="24"/>
                <w:szCs w:val="24"/>
                <w:vertAlign w:val="superscript"/>
                <w:lang w:val="en-US"/>
              </w:rPr>
            </w:pPr>
            <w:r w:rsidRPr="00B80DDC">
              <w:rPr>
                <w:rFonts w:ascii="Times New Roman" w:hAnsi="Times New Roman"/>
                <w:i/>
                <w:sz w:val="24"/>
                <w:szCs w:val="24"/>
                <w:vertAlign w:val="superscript"/>
                <w:lang w:val="en-US"/>
              </w:rPr>
              <w:t>(</w:t>
            </w:r>
            <w:r w:rsidR="0012595B" w:rsidRPr="00B80DDC">
              <w:rPr>
                <w:rFonts w:ascii="Times New Roman" w:hAnsi="Times New Roman"/>
                <w:i/>
                <w:sz w:val="24"/>
                <w:szCs w:val="24"/>
                <w:vertAlign w:val="superscript"/>
                <w:lang w:val="en-US"/>
              </w:rPr>
              <w:t>korxonaning</w:t>
            </w: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nomi</w:t>
            </w:r>
            <w:r w:rsidRPr="00B80DDC">
              <w:rPr>
                <w:rFonts w:ascii="Times New Roman" w:hAnsi="Times New Roman"/>
                <w:i/>
                <w:sz w:val="24"/>
                <w:szCs w:val="24"/>
                <w:vertAlign w:val="superscript"/>
                <w:lang w:val="en-US"/>
              </w:rPr>
              <w:t>)</w:t>
            </w:r>
          </w:p>
          <w:p w14:paraId="2CBB4F7B" w14:textId="0F47665F" w:rsidR="00A63825" w:rsidRPr="00B80DDC" w:rsidRDefault="0012595B" w:rsidP="00D76855">
            <w:pPr>
              <w:ind w:left="1" w:right="67"/>
              <w:jc w:val="both"/>
              <w:rPr>
                <w:rFonts w:ascii="Times New Roman" w:hAnsi="Times New Roman"/>
                <w:sz w:val="24"/>
                <w:szCs w:val="24"/>
                <w:lang w:val="en-US"/>
              </w:rPr>
            </w:pPr>
            <w:r w:rsidRPr="00B80DDC">
              <w:rPr>
                <w:rFonts w:ascii="Times New Roman" w:hAnsi="Times New Roman"/>
                <w:sz w:val="24"/>
                <w:szCs w:val="24"/>
                <w:lang w:val="en-US"/>
              </w:rPr>
              <w:t>nomidan</w:t>
            </w:r>
            <w:r w:rsidR="00A63825" w:rsidRPr="00B80DDC">
              <w:rPr>
                <w:rFonts w:ascii="Times New Roman" w:hAnsi="Times New Roman"/>
                <w:sz w:val="24"/>
                <w:szCs w:val="24"/>
                <w:lang w:val="en-US"/>
              </w:rPr>
              <w:t xml:space="preserve"> ________________________________________________________________</w:t>
            </w:r>
          </w:p>
          <w:p w14:paraId="28E4E053" w14:textId="64178CC0" w:rsidR="00A63825" w:rsidRPr="00B80DDC" w:rsidRDefault="00A63825" w:rsidP="00D76855">
            <w:pPr>
              <w:ind w:left="1" w:right="67"/>
              <w:jc w:val="center"/>
              <w:rPr>
                <w:rFonts w:ascii="Times New Roman" w:hAnsi="Times New Roman"/>
                <w:i/>
                <w:sz w:val="24"/>
                <w:szCs w:val="24"/>
                <w:vertAlign w:val="superscript"/>
                <w:lang w:val="en-US"/>
              </w:rPr>
            </w:pP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Nizom</w:t>
            </w: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Ustav</w:t>
            </w:r>
            <w:r w:rsidRPr="00B80DDC">
              <w:rPr>
                <w:rFonts w:ascii="Times New Roman" w:hAnsi="Times New Roman"/>
                <w:i/>
                <w:sz w:val="24"/>
                <w:szCs w:val="24"/>
                <w:vertAlign w:val="superscript"/>
                <w:lang w:val="en-US"/>
              </w:rPr>
              <w:t>,</w:t>
            </w:r>
            <w:r w:rsidR="0012595B" w:rsidRPr="00B80DDC">
              <w:rPr>
                <w:rFonts w:ascii="Times New Roman" w:hAnsi="Times New Roman"/>
                <w:i/>
                <w:sz w:val="24"/>
                <w:szCs w:val="24"/>
                <w:vertAlign w:val="superscript"/>
                <w:lang w:val="en-US"/>
              </w:rPr>
              <w:t>ishonchnoma</w:t>
            </w: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yoki</w:t>
            </w: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boshqa</w:t>
            </w: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hujjatlar</w:t>
            </w:r>
            <w:r w:rsidRPr="00B80DDC">
              <w:rPr>
                <w:rFonts w:ascii="Times New Roman" w:hAnsi="Times New Roman"/>
                <w:i/>
                <w:sz w:val="24"/>
                <w:szCs w:val="24"/>
                <w:vertAlign w:val="superscript"/>
                <w:lang w:val="en-US"/>
              </w:rPr>
              <w:t>)</w:t>
            </w:r>
          </w:p>
          <w:p w14:paraId="6F7EA44B" w14:textId="03E1FA41" w:rsidR="00A63825" w:rsidRPr="00B80DDC" w:rsidRDefault="0012595B" w:rsidP="00D76855">
            <w:pPr>
              <w:ind w:left="1" w:right="67"/>
              <w:jc w:val="both"/>
              <w:rPr>
                <w:rFonts w:ascii="Times New Roman" w:hAnsi="Times New Roman"/>
                <w:sz w:val="24"/>
                <w:szCs w:val="24"/>
                <w:lang w:val="en-US"/>
              </w:rPr>
            </w:pPr>
            <w:r w:rsidRPr="00B80DDC">
              <w:rPr>
                <w:rFonts w:ascii="Times New Roman" w:hAnsi="Times New Roman"/>
                <w:sz w:val="24"/>
                <w:szCs w:val="24"/>
                <w:lang w:val="en-US"/>
              </w:rPr>
              <w:t>asosida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ish</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yurituvchi</w:t>
            </w:r>
            <w:r w:rsidR="00A63825" w:rsidRPr="00B80DDC">
              <w:rPr>
                <w:rFonts w:ascii="Times New Roman" w:hAnsi="Times New Roman"/>
                <w:sz w:val="24"/>
                <w:szCs w:val="24"/>
                <w:lang w:val="en-US"/>
              </w:rPr>
              <w:t xml:space="preserve"> _____________________________________________________</w:t>
            </w:r>
          </w:p>
          <w:p w14:paraId="6871D0C6" w14:textId="05F54FCA" w:rsidR="00A63825" w:rsidRPr="00B80DDC" w:rsidRDefault="00A63825" w:rsidP="00D76855">
            <w:pPr>
              <w:ind w:left="1" w:right="67"/>
              <w:jc w:val="center"/>
              <w:rPr>
                <w:rFonts w:ascii="Times New Roman" w:hAnsi="Times New Roman"/>
                <w:sz w:val="24"/>
                <w:szCs w:val="24"/>
                <w:vertAlign w:val="superscript"/>
                <w:lang w:val="en-US"/>
              </w:rPr>
            </w:pP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korxona</w:t>
            </w: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tashkilot</w:t>
            </w: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vakili</w:t>
            </w: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lavozimi</w:t>
            </w:r>
            <w:r w:rsidRPr="00B80DDC">
              <w:rPr>
                <w:rFonts w:ascii="Times New Roman" w:hAnsi="Times New Roman"/>
                <w:i/>
                <w:sz w:val="24"/>
                <w:szCs w:val="24"/>
                <w:vertAlign w:val="superscript"/>
                <w:lang w:val="en-US"/>
              </w:rPr>
              <w:t xml:space="preserve">, </w:t>
            </w:r>
            <w:r w:rsidR="0012595B" w:rsidRPr="00B80DDC">
              <w:rPr>
                <w:rFonts w:ascii="Times New Roman" w:hAnsi="Times New Roman"/>
                <w:i/>
                <w:sz w:val="24"/>
                <w:szCs w:val="24"/>
                <w:vertAlign w:val="superscript"/>
                <w:lang w:val="en-US"/>
              </w:rPr>
              <w:t>F</w:t>
            </w:r>
            <w:r w:rsidRPr="00B80DDC">
              <w:rPr>
                <w:rFonts w:ascii="Times New Roman" w:hAnsi="Times New Roman"/>
                <w:i/>
                <w:sz w:val="24"/>
                <w:szCs w:val="24"/>
                <w:vertAlign w:val="superscript"/>
                <w:lang w:val="en-US"/>
              </w:rPr>
              <w:t>.</w:t>
            </w:r>
            <w:r w:rsidR="0012595B" w:rsidRPr="00B80DDC">
              <w:rPr>
                <w:rFonts w:ascii="Times New Roman" w:hAnsi="Times New Roman"/>
                <w:i/>
                <w:sz w:val="24"/>
                <w:szCs w:val="24"/>
                <w:vertAlign w:val="superscript"/>
                <w:lang w:val="en-US"/>
              </w:rPr>
              <w:t>I</w:t>
            </w:r>
            <w:r w:rsidRPr="00B80DDC">
              <w:rPr>
                <w:rFonts w:ascii="Times New Roman" w:hAnsi="Times New Roman"/>
                <w:i/>
                <w:sz w:val="24"/>
                <w:szCs w:val="24"/>
                <w:vertAlign w:val="superscript"/>
                <w:lang w:val="en-US"/>
              </w:rPr>
              <w:t>.</w:t>
            </w:r>
            <w:r w:rsidR="0012595B" w:rsidRPr="00B80DDC">
              <w:rPr>
                <w:rFonts w:ascii="Times New Roman" w:hAnsi="Times New Roman"/>
                <w:i/>
                <w:sz w:val="24"/>
                <w:szCs w:val="24"/>
                <w:vertAlign w:val="superscript"/>
                <w:lang w:val="en-US"/>
              </w:rPr>
              <w:t>Sh</w:t>
            </w:r>
            <w:r w:rsidRPr="00B80DDC">
              <w:rPr>
                <w:rFonts w:ascii="Times New Roman" w:hAnsi="Times New Roman"/>
                <w:i/>
                <w:sz w:val="24"/>
                <w:szCs w:val="24"/>
                <w:vertAlign w:val="superscript"/>
                <w:lang w:val="en-US"/>
              </w:rPr>
              <w:t>.)</w:t>
            </w:r>
          </w:p>
          <w:p w14:paraId="71631BC3" w14:textId="18836A2E" w:rsidR="00A63825" w:rsidRPr="00B80DDC" w:rsidRDefault="0012595B" w:rsidP="00D76855">
            <w:pPr>
              <w:ind w:left="1" w:right="67"/>
              <w:jc w:val="both"/>
              <w:rPr>
                <w:rFonts w:ascii="Times New Roman" w:hAnsi="Times New Roman"/>
                <w:sz w:val="24"/>
                <w:szCs w:val="24"/>
                <w:lang w:val="uz-Cyrl-UZ"/>
              </w:rPr>
            </w:pPr>
            <w:r w:rsidRPr="00B80DDC">
              <w:rPr>
                <w:rFonts w:ascii="Times New Roman" w:hAnsi="Times New Roman"/>
                <w:sz w:val="24"/>
                <w:szCs w:val="24"/>
                <w:lang w:val="en-US"/>
              </w:rPr>
              <w:t>ikkinchi</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tomondan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quyidagilar</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haqida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shartnoma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tuzdilar</w:t>
            </w:r>
            <w:r w:rsidR="00A63825" w:rsidRPr="00B80DDC">
              <w:rPr>
                <w:rFonts w:ascii="Times New Roman" w:hAnsi="Times New Roman"/>
                <w:sz w:val="24"/>
                <w:szCs w:val="24"/>
                <w:lang w:val="en-US"/>
              </w:rPr>
              <w:t>:</w:t>
            </w:r>
            <w:r w:rsidR="00533144" w:rsidRPr="00B80DDC">
              <w:rPr>
                <w:rFonts w:ascii="Times New Roman" w:hAnsi="Times New Roman"/>
                <w:sz w:val="24"/>
                <w:szCs w:val="24"/>
                <w:lang w:val="uz-Cyrl-UZ"/>
              </w:rPr>
              <w:t xml:space="preserve"> </w:t>
            </w:r>
          </w:p>
          <w:p w14:paraId="022CEDE5" w14:textId="18CCA02E" w:rsidR="00A63825" w:rsidRPr="00B80DDC" w:rsidRDefault="0012595B" w:rsidP="00A63825">
            <w:pPr>
              <w:pStyle w:val="a7"/>
              <w:numPr>
                <w:ilvl w:val="0"/>
                <w:numId w:val="1"/>
              </w:numPr>
              <w:tabs>
                <w:tab w:val="left" w:pos="459"/>
              </w:tabs>
              <w:ind w:left="1" w:right="67" w:firstLine="0"/>
              <w:jc w:val="center"/>
              <w:rPr>
                <w:rFonts w:ascii="Times New Roman" w:hAnsi="Times New Roman"/>
                <w:b/>
                <w:sz w:val="24"/>
                <w:szCs w:val="24"/>
                <w:lang w:val="uz-Cyrl-UZ"/>
              </w:rPr>
            </w:pPr>
            <w:r w:rsidRPr="00B80DDC">
              <w:rPr>
                <w:rFonts w:ascii="Times New Roman" w:hAnsi="Times New Roman"/>
                <w:b/>
                <w:sz w:val="24"/>
                <w:szCs w:val="24"/>
              </w:rPr>
              <w:t>S</w:t>
            </w:r>
            <w:r w:rsidR="00916A19" w:rsidRPr="00B80DDC">
              <w:rPr>
                <w:rFonts w:ascii="Times New Roman" w:hAnsi="Times New Roman"/>
                <w:b/>
                <w:sz w:val="24"/>
                <w:szCs w:val="24"/>
                <w:lang w:val="en-US"/>
              </w:rPr>
              <w:t>H</w:t>
            </w:r>
            <w:r w:rsidRPr="00B80DDC">
              <w:rPr>
                <w:rFonts w:ascii="Times New Roman" w:hAnsi="Times New Roman"/>
                <w:b/>
                <w:sz w:val="24"/>
                <w:szCs w:val="24"/>
              </w:rPr>
              <w:t>ARTNOMA</w:t>
            </w:r>
            <w:r w:rsidR="00A63825" w:rsidRPr="00B80DDC">
              <w:rPr>
                <w:rFonts w:ascii="Times New Roman" w:hAnsi="Times New Roman"/>
                <w:b/>
                <w:sz w:val="24"/>
                <w:szCs w:val="24"/>
              </w:rPr>
              <w:t xml:space="preserve"> </w:t>
            </w:r>
            <w:r w:rsidRPr="00B80DDC">
              <w:rPr>
                <w:rFonts w:ascii="Times New Roman" w:hAnsi="Times New Roman"/>
                <w:b/>
                <w:sz w:val="24"/>
                <w:szCs w:val="24"/>
              </w:rPr>
              <w:t>PREDMETI</w:t>
            </w:r>
          </w:p>
          <w:p w14:paraId="10AF2CF5" w14:textId="44BC4882" w:rsidR="00A63825" w:rsidRPr="00B80DDC" w:rsidRDefault="0012595B" w:rsidP="00A63825">
            <w:pPr>
              <w:pStyle w:val="a7"/>
              <w:numPr>
                <w:ilvl w:val="1"/>
                <w:numId w:val="1"/>
              </w:numPr>
              <w:spacing w:after="200"/>
              <w:ind w:left="1" w:right="67" w:firstLine="709"/>
              <w:jc w:val="both"/>
              <w:rPr>
                <w:rFonts w:ascii="Times New Roman" w:hAnsi="Times New Roman"/>
                <w:b/>
                <w:sz w:val="24"/>
                <w:szCs w:val="24"/>
                <w:lang w:val="uz-Cyrl-UZ"/>
              </w:rPr>
            </w:pP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miqdorda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pul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mablag‘lari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esa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navbatida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pul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mablag‘larini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belgilangan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pul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mablag‘laridan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foydalaganligi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oladi</w:t>
            </w:r>
            <w:r w:rsidR="00A63825" w:rsidRPr="00B80DDC">
              <w:rPr>
                <w:rFonts w:ascii="Times New Roman" w:hAnsi="Times New Roman"/>
                <w:sz w:val="24"/>
                <w:szCs w:val="24"/>
                <w:lang w:val="uz-Cyrl-UZ"/>
              </w:rPr>
              <w:t>.</w:t>
            </w:r>
          </w:p>
          <w:p w14:paraId="2B5C606A" w14:textId="48321114" w:rsidR="00A63825" w:rsidRPr="00B80DDC" w:rsidRDefault="0012595B" w:rsidP="00A63825">
            <w:pPr>
              <w:pStyle w:val="a7"/>
              <w:numPr>
                <w:ilvl w:val="0"/>
                <w:numId w:val="1"/>
              </w:numPr>
              <w:spacing w:after="200"/>
              <w:ind w:left="1" w:right="67" w:firstLine="0"/>
              <w:jc w:val="center"/>
              <w:rPr>
                <w:rFonts w:ascii="Times New Roman" w:hAnsi="Times New Roman"/>
                <w:b/>
                <w:sz w:val="24"/>
                <w:szCs w:val="24"/>
                <w:lang w:val="uz-Cyrl-UZ"/>
              </w:rPr>
            </w:pPr>
            <w:r w:rsidRPr="00B80DDC">
              <w:rPr>
                <w:rFonts w:ascii="Times New Roman" w:hAnsi="Times New Roman"/>
                <w:b/>
                <w:sz w:val="24"/>
                <w:szCs w:val="24"/>
              </w:rPr>
              <w:t>KREDITNING</w:t>
            </w:r>
            <w:r w:rsidR="00A63825" w:rsidRPr="00B80DDC">
              <w:rPr>
                <w:rFonts w:ascii="Times New Roman" w:hAnsi="Times New Roman"/>
                <w:b/>
                <w:sz w:val="24"/>
                <w:szCs w:val="24"/>
              </w:rPr>
              <w:t xml:space="preserve"> </w:t>
            </w:r>
            <w:r w:rsidRPr="00B80DDC">
              <w:rPr>
                <w:rFonts w:ascii="Times New Roman" w:hAnsi="Times New Roman"/>
                <w:b/>
                <w:sz w:val="24"/>
                <w:szCs w:val="24"/>
              </w:rPr>
              <w:t>S</w:t>
            </w:r>
            <w:r w:rsidR="00916A19" w:rsidRPr="00B80DDC">
              <w:rPr>
                <w:rFonts w:ascii="Times New Roman" w:hAnsi="Times New Roman"/>
                <w:b/>
                <w:sz w:val="24"/>
                <w:szCs w:val="24"/>
                <w:lang w:val="en-US"/>
              </w:rPr>
              <w:t>H</w:t>
            </w:r>
            <w:r w:rsidRPr="00B80DDC">
              <w:rPr>
                <w:rFonts w:ascii="Times New Roman" w:hAnsi="Times New Roman"/>
                <w:b/>
                <w:sz w:val="24"/>
                <w:szCs w:val="24"/>
              </w:rPr>
              <w:t>ARTLARI</w:t>
            </w:r>
          </w:p>
          <w:p w14:paraId="11EB8FD6" w14:textId="1FA359AC" w:rsidR="00A63825" w:rsidRPr="00B80DDC" w:rsidRDefault="0012595B" w:rsidP="00A63825">
            <w:pPr>
              <w:pStyle w:val="a7"/>
              <w:numPr>
                <w:ilvl w:val="1"/>
                <w:numId w:val="1"/>
              </w:numPr>
              <w:tabs>
                <w:tab w:val="left" w:pos="1293"/>
              </w:tabs>
              <w:ind w:left="1" w:right="67" w:firstLine="709"/>
              <w:jc w:val="both"/>
              <w:rPr>
                <w:rFonts w:ascii="Times New Roman" w:hAnsi="Times New Roman"/>
                <w:sz w:val="24"/>
                <w:szCs w:val="24"/>
              </w:rPr>
            </w:pPr>
            <w:r w:rsidRPr="00B80DDC">
              <w:rPr>
                <w:rFonts w:ascii="Times New Roman" w:hAnsi="Times New Roman"/>
                <w:sz w:val="24"/>
                <w:szCs w:val="24"/>
              </w:rPr>
              <w:t>Kredit</w:t>
            </w:r>
            <w:r w:rsidR="00A63825" w:rsidRPr="00B80DDC">
              <w:rPr>
                <w:rFonts w:ascii="Times New Roman" w:hAnsi="Times New Roman"/>
                <w:sz w:val="24"/>
                <w:szCs w:val="24"/>
              </w:rPr>
              <w:t xml:space="preserve"> </w:t>
            </w:r>
            <w:r w:rsidRPr="00B80DDC">
              <w:rPr>
                <w:rFonts w:ascii="Times New Roman" w:hAnsi="Times New Roman"/>
                <w:sz w:val="24"/>
                <w:szCs w:val="24"/>
              </w:rPr>
              <w:t>summasi</w:t>
            </w:r>
            <w:r w:rsidR="00A63825" w:rsidRPr="00B80DDC">
              <w:rPr>
                <w:rFonts w:ascii="Times New Roman" w:hAnsi="Times New Roman"/>
                <w:sz w:val="24"/>
                <w:szCs w:val="24"/>
              </w:rPr>
              <w:t xml:space="preserve"> ___________________________________.</w:t>
            </w:r>
          </w:p>
          <w:p w14:paraId="14F9C99B" w14:textId="190A87BE" w:rsidR="00A63825" w:rsidRPr="00B80DDC"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en-US"/>
              </w:rPr>
              <w:t>Kreditdan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foydalanish</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muddati</w:t>
            </w:r>
            <w:r w:rsidR="00A63825" w:rsidRPr="00B80DDC">
              <w:rPr>
                <w:rFonts w:ascii="Times New Roman" w:hAnsi="Times New Roman"/>
                <w:sz w:val="24"/>
                <w:szCs w:val="24"/>
                <w:lang w:val="uz-Cyrl-UZ"/>
              </w:rPr>
              <w:t xml:space="preserve"> </w:t>
            </w:r>
            <w:r w:rsidR="00A63825" w:rsidRPr="00B80DDC">
              <w:rPr>
                <w:rFonts w:ascii="Times New Roman" w:hAnsi="Times New Roman"/>
                <w:sz w:val="24"/>
                <w:szCs w:val="24"/>
                <w:lang w:val="en-US"/>
              </w:rPr>
              <w:t>_______________</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oy</w:t>
            </w:r>
            <w:r w:rsidR="00A63825" w:rsidRPr="00B80DDC">
              <w:rPr>
                <w:rFonts w:ascii="Times New Roman" w:hAnsi="Times New Roman"/>
                <w:sz w:val="24"/>
                <w:szCs w:val="24"/>
                <w:lang w:val="uz-Cyrl-UZ"/>
              </w:rPr>
              <w:t xml:space="preserve"> (</w:t>
            </w:r>
            <w:r w:rsidRPr="00B80DDC">
              <w:rPr>
                <w:rFonts w:ascii="Times New Roman" w:hAnsi="Times New Roman"/>
                <w:iCs/>
                <w:sz w:val="24"/>
                <w:szCs w:val="24"/>
                <w:lang w:val="uz-Cyrl-UZ"/>
              </w:rPr>
              <w:t>shu</w:t>
            </w:r>
            <w:r w:rsidR="00A63825" w:rsidRPr="00B80DDC">
              <w:rPr>
                <w:rFonts w:ascii="Times New Roman" w:hAnsi="Times New Roman"/>
                <w:iCs/>
                <w:sz w:val="24"/>
                <w:szCs w:val="24"/>
                <w:lang w:val="uz-Cyrl-UZ"/>
              </w:rPr>
              <w:t xml:space="preserve"> </w:t>
            </w:r>
            <w:r w:rsidRPr="00B80DDC">
              <w:rPr>
                <w:rFonts w:ascii="Times New Roman" w:hAnsi="Times New Roman"/>
                <w:iCs/>
                <w:sz w:val="24"/>
                <w:szCs w:val="24"/>
                <w:lang w:val="uz-Cyrl-UZ"/>
              </w:rPr>
              <w:t>jumladan</w:t>
            </w:r>
            <w:r w:rsidR="00A63825" w:rsidRPr="00B80DDC">
              <w:rPr>
                <w:rFonts w:ascii="Times New Roman" w:hAnsi="Times New Roman"/>
                <w:iCs/>
                <w:sz w:val="24"/>
                <w:szCs w:val="24"/>
                <w:lang w:val="uz-Cyrl-UZ"/>
              </w:rPr>
              <w:t xml:space="preserve"> </w:t>
            </w:r>
            <w:r w:rsidRPr="00B80DDC">
              <w:rPr>
                <w:rFonts w:ascii="Times New Roman" w:hAnsi="Times New Roman"/>
                <w:iCs/>
                <w:sz w:val="24"/>
                <w:szCs w:val="24"/>
                <w:lang w:val="uz-Cyrl-UZ"/>
              </w:rPr>
              <w:t>imtiyozli</w:t>
            </w:r>
            <w:r w:rsidR="00A63825" w:rsidRPr="00B80DDC">
              <w:rPr>
                <w:rFonts w:ascii="Times New Roman" w:hAnsi="Times New Roman"/>
                <w:iCs/>
                <w:sz w:val="24"/>
                <w:szCs w:val="24"/>
                <w:lang w:val="uz-Cyrl-UZ"/>
              </w:rPr>
              <w:t xml:space="preserve"> </w:t>
            </w:r>
            <w:r w:rsidRPr="00B80DDC">
              <w:rPr>
                <w:rFonts w:ascii="Times New Roman" w:hAnsi="Times New Roman"/>
                <w:iCs/>
                <w:sz w:val="24"/>
                <w:szCs w:val="24"/>
                <w:lang w:val="uz-Cyrl-UZ"/>
              </w:rPr>
              <w:t>davr</w:t>
            </w:r>
            <w:r w:rsidR="00A63825" w:rsidRPr="00B80DDC">
              <w:rPr>
                <w:rFonts w:ascii="Times New Roman" w:hAnsi="Times New Roman"/>
                <w:iCs/>
                <w:sz w:val="24"/>
                <w:szCs w:val="24"/>
                <w:lang w:val="uz-Cyrl-UZ"/>
              </w:rPr>
              <w:t xml:space="preserve"> </w:t>
            </w:r>
            <w:r w:rsidR="00A63825" w:rsidRPr="00B80DDC">
              <w:rPr>
                <w:rFonts w:ascii="Times New Roman" w:hAnsi="Times New Roman"/>
                <w:iCs/>
                <w:sz w:val="24"/>
                <w:szCs w:val="24"/>
                <w:lang w:val="en-US"/>
              </w:rPr>
              <w:t>_________</w:t>
            </w:r>
            <w:r w:rsidR="00A63825" w:rsidRPr="00B80DDC">
              <w:rPr>
                <w:rFonts w:ascii="Times New Roman" w:hAnsi="Times New Roman"/>
                <w:iCs/>
                <w:sz w:val="24"/>
                <w:szCs w:val="24"/>
                <w:lang w:val="uz-Cyrl-UZ"/>
              </w:rPr>
              <w:t xml:space="preserve"> </w:t>
            </w:r>
            <w:r w:rsidRPr="00B80DDC">
              <w:rPr>
                <w:rFonts w:ascii="Times New Roman" w:hAnsi="Times New Roman"/>
                <w:iCs/>
                <w:sz w:val="24"/>
                <w:szCs w:val="24"/>
                <w:lang w:val="uz-Cyrl-UZ"/>
              </w:rPr>
              <w:t>oy</w:t>
            </w:r>
            <w:r w:rsidR="00A63825" w:rsidRPr="00B80DDC">
              <w:rPr>
                <w:rFonts w:ascii="Times New Roman" w:hAnsi="Times New Roman"/>
                <w:sz w:val="24"/>
                <w:szCs w:val="24"/>
                <w:lang w:val="uz-Cyrl-UZ"/>
              </w:rPr>
              <w:t>).</w:t>
            </w:r>
          </w:p>
          <w:p w14:paraId="4DB7F003" w14:textId="06092726" w:rsidR="00A63825" w:rsidRPr="00B80DDC" w:rsidRDefault="0012595B"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shartnomaning</w:t>
            </w:r>
            <w:r w:rsidR="00A63825" w:rsidRPr="00B80DDC">
              <w:rPr>
                <w:rFonts w:ascii="Times New Roman" w:hAnsi="Times New Roman"/>
                <w:sz w:val="24"/>
                <w:szCs w:val="24"/>
                <w:lang w:val="uz-Cyrl-UZ"/>
              </w:rPr>
              <w:br/>
              <w:t>1-</w:t>
            </w:r>
            <w:r w:rsidRPr="00B80DDC">
              <w:rPr>
                <w:rFonts w:ascii="Times New Roman" w:hAnsi="Times New Roman"/>
                <w:sz w:val="24"/>
                <w:szCs w:val="24"/>
                <w:lang w:val="uz-Cyrl-UZ"/>
              </w:rPr>
              <w:t>sonli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ilovasida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jadvalga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asosan</w:t>
            </w:r>
            <w:r w:rsidR="00A63825" w:rsidRPr="00B80DDC">
              <w:rPr>
                <w:rFonts w:ascii="Times New Roman" w:hAnsi="Times New Roman"/>
                <w:sz w:val="24"/>
                <w:szCs w:val="24"/>
                <w:lang w:val="uz-Cyrl-UZ"/>
              </w:rPr>
              <w:t xml:space="preserve"> </w:t>
            </w:r>
            <w:r w:rsidRPr="00B80DDC">
              <w:rPr>
                <w:rFonts w:ascii="Times New Roman" w:hAnsi="Times New Roman"/>
                <w:i/>
                <w:sz w:val="24"/>
                <w:szCs w:val="24"/>
                <w:u w:val="single"/>
                <w:lang w:val="uz-Cyrl-UZ"/>
              </w:rPr>
              <w:t>differensial</w:t>
            </w:r>
            <w:r w:rsidR="00A63825" w:rsidRPr="00B80DDC">
              <w:rPr>
                <w:rFonts w:ascii="Times New Roman" w:hAnsi="Times New Roman"/>
                <w:i/>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u w:val="single"/>
                <w:lang w:val="uz-Cyrl-UZ"/>
              </w:rPr>
              <w:t>annuitet</w:t>
            </w:r>
            <w:r w:rsidR="00A63825" w:rsidRPr="00B80DDC">
              <w:rPr>
                <w:rFonts w:ascii="Times New Roman" w:hAnsi="Times New Roman"/>
                <w:sz w:val="24"/>
                <w:szCs w:val="24"/>
                <w:lang w:val="uz-Cyrl-UZ"/>
              </w:rPr>
              <w:t xml:space="preserve"> </w:t>
            </w:r>
            <w:r w:rsidR="00A63825" w:rsidRPr="00B80DDC">
              <w:rPr>
                <w:rFonts w:ascii="Times New Roman" w:hAnsi="Times New Roman"/>
                <w:i/>
                <w:iCs/>
                <w:sz w:val="24"/>
                <w:szCs w:val="24"/>
                <w:lang w:val="uz-Cyrl-UZ"/>
              </w:rPr>
              <w:t>(</w:t>
            </w:r>
            <w:r w:rsidRPr="00B80DDC">
              <w:rPr>
                <w:rFonts w:ascii="Times New Roman" w:hAnsi="Times New Roman"/>
                <w:i/>
                <w:iCs/>
                <w:sz w:val="24"/>
                <w:szCs w:val="24"/>
                <w:lang w:val="uz-Cyrl-UZ"/>
              </w:rPr>
              <w:t>keraklisini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qoldiring</w:t>
            </w:r>
            <w:r w:rsidR="00A63825" w:rsidRPr="00B80DDC">
              <w:rPr>
                <w:rFonts w:ascii="Times New Roman" w:hAnsi="Times New Roman"/>
                <w:i/>
                <w:iCs/>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to‘lov</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usulida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to‘lanadi</w:t>
            </w:r>
            <w:r w:rsidR="00A63825" w:rsidRPr="00B80DDC">
              <w:rPr>
                <w:rFonts w:ascii="Times New Roman" w:hAnsi="Times New Roman"/>
                <w:sz w:val="24"/>
                <w:szCs w:val="24"/>
                <w:lang w:val="uz-Cyrl-UZ"/>
              </w:rPr>
              <w:t>.</w:t>
            </w:r>
          </w:p>
          <w:p w14:paraId="247F7F7A" w14:textId="2E780ABE" w:rsidR="00A63825" w:rsidRPr="00B80DDC"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B80DDC">
              <w:rPr>
                <w:rFonts w:ascii="Times New Roman" w:hAnsi="Times New Roman"/>
                <w:sz w:val="24"/>
                <w:szCs w:val="24"/>
                <w:lang w:val="en-US"/>
              </w:rPr>
              <w:t>Kredit</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bo‘yicha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foiz</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stavkasi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yillik</w:t>
            </w:r>
            <w:r w:rsidR="00A63825" w:rsidRPr="00B80DDC">
              <w:rPr>
                <w:rFonts w:ascii="Times New Roman" w:hAnsi="Times New Roman"/>
                <w:sz w:val="24"/>
                <w:szCs w:val="24"/>
                <w:lang w:val="uz-Cyrl-UZ"/>
              </w:rPr>
              <w:t xml:space="preserve"> </w:t>
            </w:r>
            <w:r w:rsidR="00A63825" w:rsidRPr="00B80DDC">
              <w:rPr>
                <w:rFonts w:ascii="Times New Roman" w:hAnsi="Times New Roman"/>
                <w:b/>
                <w:sz w:val="24"/>
                <w:szCs w:val="24"/>
                <w:lang w:val="en-US"/>
              </w:rPr>
              <w:t>_________________________</w:t>
            </w:r>
            <w:r w:rsidR="00A63825" w:rsidRPr="00B80DDC">
              <w:rPr>
                <w:rFonts w:ascii="Times New Roman" w:hAnsi="Times New Roman"/>
                <w:sz w:val="24"/>
                <w:szCs w:val="24"/>
                <w:lang w:val="en-US"/>
              </w:rPr>
              <w:t>.</w:t>
            </w:r>
          </w:p>
          <w:p w14:paraId="4A4A43BC" w14:textId="411E4A17" w:rsidR="00A63825" w:rsidRPr="00B80DDC" w:rsidRDefault="0012595B"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sidRPr="00B80DDC">
              <w:rPr>
                <w:rFonts w:ascii="Times New Roman" w:hAnsi="Times New Roman"/>
                <w:sz w:val="24"/>
                <w:szCs w:val="24"/>
                <w:lang w:val="uz-Cyrl-UZ"/>
              </w:rPr>
              <w:t>Kreditdan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foydalanganlik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stavkasi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turi</w:t>
            </w:r>
            <w:r w:rsidR="00A63825" w:rsidRPr="00B80DDC">
              <w:rPr>
                <w:rFonts w:ascii="Times New Roman" w:hAnsi="Times New Roman"/>
                <w:sz w:val="24"/>
                <w:szCs w:val="24"/>
                <w:lang w:val="uz-Cyrl-UZ"/>
              </w:rPr>
              <w:t xml:space="preserve"> </w:t>
            </w:r>
            <w:r w:rsidRPr="00B80DDC">
              <w:rPr>
                <w:rFonts w:ascii="Times New Roman" w:hAnsi="Times New Roman"/>
                <w:sz w:val="24"/>
                <w:szCs w:val="24"/>
                <w:u w:val="single"/>
                <w:lang w:val="uz-Cyrl-UZ"/>
              </w:rPr>
              <w:t>o‘zgarmas</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u w:val="single"/>
                <w:lang w:val="uz-Cyrl-UZ"/>
              </w:rPr>
              <w:t>o‘zgaruvchan</w:t>
            </w:r>
            <w:r w:rsidR="00A63825" w:rsidRPr="00B80DDC">
              <w:rPr>
                <w:rFonts w:ascii="Times New Roman" w:hAnsi="Times New Roman"/>
                <w:sz w:val="24"/>
                <w:szCs w:val="24"/>
                <w:lang w:val="uz-Cyrl-UZ"/>
              </w:rPr>
              <w:t xml:space="preserve"> </w:t>
            </w:r>
            <w:r w:rsidR="00A63825" w:rsidRPr="00B80DDC">
              <w:rPr>
                <w:rFonts w:ascii="Times New Roman" w:hAnsi="Times New Roman"/>
                <w:i/>
                <w:iCs/>
                <w:sz w:val="24"/>
                <w:szCs w:val="24"/>
                <w:lang w:val="uz-Cyrl-UZ"/>
              </w:rPr>
              <w:t>(</w:t>
            </w:r>
            <w:r w:rsidRPr="00B80DDC">
              <w:rPr>
                <w:rFonts w:ascii="Times New Roman" w:hAnsi="Times New Roman"/>
                <w:i/>
                <w:iCs/>
                <w:sz w:val="24"/>
                <w:szCs w:val="24"/>
                <w:lang w:val="uz-Cyrl-UZ"/>
              </w:rPr>
              <w:t>keraklisini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qoldiring</w:t>
            </w:r>
            <w:r w:rsidR="00A63825" w:rsidRPr="00B80DDC">
              <w:rPr>
                <w:rFonts w:ascii="Times New Roman" w:hAnsi="Times New Roman"/>
                <w:i/>
                <w:iCs/>
                <w:sz w:val="24"/>
                <w:szCs w:val="24"/>
                <w:lang w:val="uz-Cyrl-UZ"/>
              </w:rPr>
              <w:t xml:space="preserve">). </w:t>
            </w:r>
          </w:p>
          <w:p w14:paraId="1E156A07" w14:textId="34497413" w:rsidR="00A63825" w:rsidRPr="00B80DDC"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Foizlarni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oyning</w:t>
            </w:r>
            <w:r w:rsidR="00A63825" w:rsidRPr="00B80DDC">
              <w:rPr>
                <w:rFonts w:ascii="Times New Roman" w:hAnsi="Times New Roman"/>
                <w:sz w:val="24"/>
                <w:szCs w:val="24"/>
                <w:lang w:val="uz-Cyrl-UZ"/>
              </w:rPr>
              <w:t>___________</w:t>
            </w:r>
            <w:r w:rsidRPr="00B80DDC">
              <w:rPr>
                <w:rFonts w:ascii="Times New Roman" w:hAnsi="Times New Roman"/>
                <w:sz w:val="24"/>
                <w:szCs w:val="24"/>
                <w:lang w:val="uz-Cyrl-UZ"/>
              </w:rPr>
              <w:t>sanasigacha</w:t>
            </w:r>
            <w:r w:rsidR="00A63825" w:rsidRPr="00B80DDC">
              <w:rPr>
                <w:rFonts w:ascii="Times New Roman" w:hAnsi="Times New Roman"/>
                <w:sz w:val="24"/>
                <w:szCs w:val="24"/>
                <w:lang w:val="uz-Cyrl-UZ"/>
              </w:rPr>
              <w:t>.</w:t>
            </w:r>
          </w:p>
          <w:p w14:paraId="6D17CF80" w14:textId="0F69FD90" w:rsidR="00AB2F90" w:rsidRPr="00B80DDC"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Kreditning</w:t>
            </w:r>
            <w:r w:rsidR="00AB2F90" w:rsidRPr="00B80DDC">
              <w:rPr>
                <w:rFonts w:ascii="Times New Roman" w:hAnsi="Times New Roman"/>
                <w:sz w:val="24"/>
                <w:szCs w:val="24"/>
                <w:lang w:val="uz-Cyrl-UZ"/>
              </w:rPr>
              <w:t xml:space="preserve"> </w:t>
            </w:r>
            <w:r w:rsidRPr="00B80DDC">
              <w:rPr>
                <w:rFonts w:ascii="Times New Roman" w:hAnsi="Times New Roman"/>
                <w:sz w:val="24"/>
                <w:szCs w:val="24"/>
                <w:lang w:val="uz-Cyrl-UZ"/>
              </w:rPr>
              <w:t>maqsadi</w:t>
            </w:r>
            <w:r w:rsidR="00AB2F90" w:rsidRPr="00B80DDC">
              <w:rPr>
                <w:rFonts w:ascii="Times New Roman" w:hAnsi="Times New Roman"/>
                <w:sz w:val="24"/>
                <w:szCs w:val="24"/>
                <w:lang w:val="uz-Cyrl-UZ"/>
              </w:rPr>
              <w:t xml:space="preserve">: </w:t>
            </w:r>
            <w:r w:rsidR="00AB2F90" w:rsidRPr="00B80DDC">
              <w:rPr>
                <w:rFonts w:ascii="Times New Roman" w:hAnsi="Times New Roman"/>
                <w:sz w:val="24"/>
                <w:szCs w:val="24"/>
                <w:lang w:val="en-US"/>
              </w:rPr>
              <w:t>_____________________________________________________.</w:t>
            </w:r>
          </w:p>
          <w:p w14:paraId="36914325" w14:textId="1956C02A" w:rsidR="00A63825" w:rsidRPr="00B80DDC" w:rsidRDefault="00A63825" w:rsidP="00D76855">
            <w:pPr>
              <w:jc w:val="both"/>
              <w:rPr>
                <w:rFonts w:ascii="Times New Roman" w:hAnsi="Times New Roman"/>
                <w:i/>
                <w:iCs/>
                <w:sz w:val="24"/>
                <w:szCs w:val="24"/>
                <w:lang w:val="uz-Cyrl-UZ"/>
              </w:rPr>
            </w:pP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Izoh</w:t>
            </w:r>
            <w:r w:rsidRPr="00B80DDC">
              <w:rPr>
                <w:rFonts w:ascii="Times New Roman" w:hAnsi="Times New Roman"/>
                <w:i/>
                <w:iCs/>
                <w:sz w:val="24"/>
                <w:szCs w:val="24"/>
                <w:lang w:val="uz-Cyrl-UZ"/>
              </w:rPr>
              <w:t xml:space="preserve">:  </w:t>
            </w:r>
            <w:r w:rsidR="00AB2F90" w:rsidRPr="00B80DDC">
              <w:rPr>
                <w:rFonts w:ascii="Times New Roman" w:hAnsi="Times New Roman"/>
                <w:i/>
                <w:iCs/>
                <w:sz w:val="24"/>
                <w:szCs w:val="24"/>
                <w:lang w:val="uz-Cyrl-UZ"/>
              </w:rPr>
              <w:t>SOFR</w:t>
            </w:r>
            <w:r w:rsidR="00533144" w:rsidRPr="00B80DDC">
              <w:rPr>
                <w:rFonts w:ascii="Times New Roman" w:hAnsi="Times New Roman"/>
                <w:i/>
                <w:iCs/>
                <w:sz w:val="24"/>
                <w:szCs w:val="24"/>
                <w:lang w:val="uz-Cyrl-UZ"/>
              </w:rPr>
              <w:t>/LIBOR/EURIBOR</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stavkasi</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xalqaro</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moliyaviy</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institutlarning</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Qarz</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beruvchi</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shartlaridan</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kelib</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chiqib</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boshqa</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muqobil</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stavkaga</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almashtirilishi</w:t>
            </w:r>
            <w:r w:rsidRPr="00B80DDC">
              <w:rPr>
                <w:rFonts w:ascii="Times New Roman" w:hAnsi="Times New Roman"/>
                <w:i/>
                <w:iCs/>
                <w:sz w:val="24"/>
                <w:szCs w:val="24"/>
                <w:lang w:val="uz-Cyrl-UZ"/>
              </w:rPr>
              <w:t xml:space="preserve"> </w:t>
            </w:r>
            <w:r w:rsidR="0012595B" w:rsidRPr="00B80DDC">
              <w:rPr>
                <w:rFonts w:ascii="Times New Roman" w:hAnsi="Times New Roman"/>
                <w:i/>
                <w:iCs/>
                <w:sz w:val="24"/>
                <w:szCs w:val="24"/>
                <w:lang w:val="uz-Cyrl-UZ"/>
              </w:rPr>
              <w:t>mumkin</w:t>
            </w:r>
            <w:r w:rsidRPr="00B80DDC">
              <w:rPr>
                <w:rFonts w:ascii="Times New Roman" w:hAnsi="Times New Roman"/>
                <w:i/>
                <w:iCs/>
                <w:sz w:val="24"/>
                <w:szCs w:val="24"/>
                <w:lang w:val="uz-Cyrl-UZ"/>
              </w:rPr>
              <w:t xml:space="preserve">.  </w:t>
            </w:r>
          </w:p>
          <w:p w14:paraId="7DC9A98B" w14:textId="1F58064F" w:rsidR="00A63825" w:rsidRPr="00B80DDC" w:rsidRDefault="0012595B" w:rsidP="00A63825">
            <w:pPr>
              <w:pStyle w:val="a7"/>
              <w:numPr>
                <w:ilvl w:val="0"/>
                <w:numId w:val="1"/>
              </w:numPr>
              <w:tabs>
                <w:tab w:val="left" w:pos="459"/>
              </w:tabs>
              <w:spacing w:after="200"/>
              <w:ind w:left="1" w:right="67" w:firstLine="0"/>
              <w:jc w:val="center"/>
              <w:rPr>
                <w:rFonts w:ascii="Times New Roman" w:hAnsi="Times New Roman"/>
                <w:b/>
                <w:sz w:val="24"/>
                <w:szCs w:val="24"/>
              </w:rPr>
            </w:pPr>
            <w:r w:rsidRPr="00B80DDC">
              <w:rPr>
                <w:rFonts w:ascii="Times New Roman" w:hAnsi="Times New Roman"/>
                <w:b/>
                <w:sz w:val="24"/>
                <w:szCs w:val="24"/>
              </w:rPr>
              <w:t>QARZ</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OLUVC</w:t>
            </w:r>
            <w:r w:rsidR="00916A19" w:rsidRPr="00B80DDC">
              <w:rPr>
                <w:rFonts w:ascii="Times New Roman" w:hAnsi="Times New Roman"/>
                <w:b/>
                <w:sz w:val="24"/>
                <w:szCs w:val="24"/>
                <w:lang w:val="en-US"/>
              </w:rPr>
              <w:t>H</w:t>
            </w:r>
            <w:r w:rsidRPr="00B80DDC">
              <w:rPr>
                <w:rFonts w:ascii="Times New Roman" w:hAnsi="Times New Roman"/>
                <w:b/>
                <w:sz w:val="24"/>
                <w:szCs w:val="24"/>
                <w:lang w:val="uz-Cyrl-UZ"/>
              </w:rPr>
              <w:t>INING</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rPr>
              <w:t>TASDIG‘I</w:t>
            </w:r>
          </w:p>
          <w:p w14:paraId="3C7A4829" w14:textId="3E42800D" w:rsidR="00A63825" w:rsidRPr="00B80DDC" w:rsidRDefault="0012595B" w:rsidP="00A63825">
            <w:pPr>
              <w:pStyle w:val="a7"/>
              <w:numPr>
                <w:ilvl w:val="1"/>
                <w:numId w:val="1"/>
              </w:numPr>
              <w:tabs>
                <w:tab w:val="left" w:pos="1304"/>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quyidagilarni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tasdiqlaydi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kafolatlaydi</w:t>
            </w:r>
            <w:r w:rsidR="00A63825" w:rsidRPr="00B80DDC">
              <w:rPr>
                <w:rFonts w:ascii="Times New Roman" w:hAnsi="Times New Roman"/>
                <w:sz w:val="24"/>
                <w:szCs w:val="24"/>
                <w:lang w:val="uz-Cyrl-UZ"/>
              </w:rPr>
              <w:t>:</w:t>
            </w:r>
          </w:p>
          <w:p w14:paraId="3A2F20BD" w14:textId="65A981CA" w:rsidR="00A63825" w:rsidRPr="00B80DDC"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O‘zbekiston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Respublikasining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amaldagi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qonun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hujjatlariga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tashkil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qilingan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ro‘yxatdan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o‘tkazilgan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yuridik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shaxs</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hisoblanadi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hamda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tuzish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uchun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huquqiy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layoqatga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ega</w:t>
            </w:r>
            <w:r w:rsidRPr="00B80DDC">
              <w:rPr>
                <w:rFonts w:ascii="Times New Roman" w:hAnsi="Times New Roman"/>
                <w:sz w:val="24"/>
                <w:szCs w:val="24"/>
                <w:lang w:val="uz-Cyrl-UZ"/>
              </w:rPr>
              <w:t>;</w:t>
            </w:r>
          </w:p>
          <w:p w14:paraId="3D07D651" w14:textId="519BF816" w:rsidR="00A63825" w:rsidRPr="00B80DDC"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ushbu</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tuzish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ijro</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hamda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barcha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ta’sis</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hujjatlariga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zid</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emas</w:t>
            </w:r>
            <w:r w:rsidRPr="00B80DDC">
              <w:rPr>
                <w:rFonts w:ascii="Times New Roman" w:hAnsi="Times New Roman"/>
                <w:sz w:val="24"/>
                <w:szCs w:val="24"/>
                <w:lang w:val="uz-Cyrl-UZ"/>
              </w:rPr>
              <w:t>;</w:t>
            </w:r>
          </w:p>
          <w:p w14:paraId="70B5AB3A" w14:textId="239C3A04" w:rsidR="00A63825" w:rsidRPr="00B80DDC"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rasmiylashtirish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uchun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Bankka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etilgan</w:t>
            </w:r>
            <w:r w:rsidRPr="00B80DDC">
              <w:rPr>
                <w:rFonts w:ascii="Times New Roman" w:hAnsi="Times New Roman"/>
                <w:sz w:val="24"/>
                <w:szCs w:val="24"/>
                <w:lang w:val="uz-Cyrl-UZ"/>
              </w:rPr>
              <w:t>/</w:t>
            </w:r>
            <w:r w:rsidR="0012595B" w:rsidRPr="00B80DDC">
              <w:rPr>
                <w:rFonts w:ascii="Times New Roman" w:hAnsi="Times New Roman"/>
                <w:sz w:val="24"/>
                <w:szCs w:val="24"/>
                <w:lang w:val="uz-Cyrl-UZ"/>
              </w:rPr>
              <w:t>etiladigan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barcha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hujjat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ma’lumotlar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haqiqiy</w:t>
            </w:r>
            <w:r w:rsidRPr="00B80DDC">
              <w:rPr>
                <w:rFonts w:ascii="Times New Roman" w:hAnsi="Times New Roman"/>
                <w:sz w:val="24"/>
                <w:szCs w:val="24"/>
                <w:lang w:val="uz-Cyrl-UZ"/>
              </w:rPr>
              <w:t>;</w:t>
            </w:r>
          </w:p>
          <w:p w14:paraId="0476CD0E" w14:textId="4E591198" w:rsidR="00A63825" w:rsidRPr="00B80DDC"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Bankka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moliyaviy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hisobotlar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haqiqiy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haqiqiy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moliyaviy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ahvolini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aks</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ettiradi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Bankka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moliyaviy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hisobot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hujjatlarda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aks</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ettirilgan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haqiqiy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shuningdek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shaxslar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foydasiga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berilgan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kafillikka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emas</w:t>
            </w:r>
            <w:r w:rsidRPr="00B80DDC">
              <w:rPr>
                <w:rFonts w:ascii="Times New Roman" w:hAnsi="Times New Roman"/>
                <w:sz w:val="24"/>
                <w:szCs w:val="24"/>
                <w:lang w:val="uz-Cyrl-UZ"/>
              </w:rPr>
              <w:t>;</w:t>
            </w:r>
          </w:p>
          <w:p w14:paraId="5CA544A9" w14:textId="6AA20D4D" w:rsidR="00A63825" w:rsidRPr="00B80DDC"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nisbatan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ma’muriy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arbitraj</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sud</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ishlari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qo‘zg‘atilmagan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uchinchi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shaxslar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oldida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mazkur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bajarishiga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sezilarli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darajada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ko‘rsatishi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lastRenderedPageBreak/>
              <w:t>mumkin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bajarilmagan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yo‘q</w:t>
            </w:r>
            <w:r w:rsidRPr="00B80DDC">
              <w:rPr>
                <w:rFonts w:ascii="Times New Roman" w:hAnsi="Times New Roman"/>
                <w:sz w:val="24"/>
                <w:szCs w:val="24"/>
                <w:lang w:val="uz-Cyrl-UZ"/>
              </w:rPr>
              <w:t>;</w:t>
            </w:r>
          </w:p>
          <w:p w14:paraId="4B47F889" w14:textId="36369D8D" w:rsidR="00A63825" w:rsidRPr="00B80DDC" w:rsidRDefault="00A63825" w:rsidP="00D76855">
            <w:pPr>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tomonidan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ajratilayotgan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to‘g‘risidagi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ma’lumotlarni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axborot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tahlil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markazi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axbort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milliy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institutilari</w:t>
            </w:r>
            <w:r w:rsidR="00AB2F90" w:rsidRPr="00B80DDC">
              <w:rPr>
                <w:rFonts w:ascii="Times New Roman" w:hAnsi="Times New Roman"/>
                <w:sz w:val="24"/>
                <w:szCs w:val="24"/>
                <w:lang w:val="uz-Cyrl-UZ"/>
              </w:rPr>
              <w:t>/</w:t>
            </w:r>
            <w:r w:rsidR="0012595B" w:rsidRPr="00B80DDC">
              <w:rPr>
                <w:rFonts w:ascii="Times New Roman" w:hAnsi="Times New Roman"/>
                <w:sz w:val="24"/>
                <w:szCs w:val="24"/>
                <w:lang w:val="uz-Cyrl-UZ"/>
              </w:rPr>
              <w:t>Kredit</w:t>
            </w:r>
            <w:r w:rsidR="00AB2F9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byurolariga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etilishiga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roziligini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bergan</w:t>
            </w:r>
            <w:r w:rsidRPr="00B80DDC">
              <w:rPr>
                <w:rFonts w:ascii="Times New Roman" w:hAnsi="Times New Roman"/>
                <w:sz w:val="24"/>
                <w:szCs w:val="24"/>
                <w:lang w:val="uz-Cyrl-UZ"/>
              </w:rPr>
              <w:t>;</w:t>
            </w:r>
          </w:p>
          <w:p w14:paraId="65C27931" w14:textId="77777777" w:rsidR="00D45BBB" w:rsidRPr="00B80DDC" w:rsidRDefault="00A63825" w:rsidP="00D45BBB">
            <w:pPr>
              <w:pStyle w:val="af0"/>
              <w:ind w:firstLine="709"/>
              <w:jc w:val="both"/>
              <w:rPr>
                <w:rFonts w:ascii="Times New Roman" w:eastAsia="Times New Roman" w:hAnsi="Times New Roman"/>
                <w:noProof/>
                <w:sz w:val="24"/>
                <w:szCs w:val="24"/>
                <w:lang w:val="uz-Cyrl-UZ" w:eastAsia="ru-RU"/>
              </w:rPr>
            </w:pPr>
            <w:r w:rsidRPr="00B80DDC">
              <w:rPr>
                <w:rFonts w:ascii="Times New Roman" w:eastAsia="Times New Roman" w:hAnsi="Times New Roman"/>
                <w:noProof/>
                <w:sz w:val="24"/>
                <w:szCs w:val="24"/>
                <w:lang w:val="uz-Cyrl-UZ" w:eastAsia="ru-RU"/>
              </w:rPr>
              <w:t xml:space="preserve">- </w:t>
            </w:r>
            <w:bookmarkStart w:id="0" w:name="_Hlk200977251"/>
            <w:bookmarkStart w:id="1" w:name="_Hlk200979954"/>
            <w:r w:rsidR="00D45BBB" w:rsidRPr="00B80DDC">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0"/>
          </w:p>
          <w:bookmarkEnd w:id="1"/>
          <w:p w14:paraId="31DC54FB" w14:textId="70B03C11" w:rsidR="00A63825" w:rsidRPr="00B80DDC" w:rsidRDefault="00A63825" w:rsidP="00D76855">
            <w:pPr>
              <w:pStyle w:val="af0"/>
              <w:ind w:firstLine="709"/>
              <w:jc w:val="both"/>
              <w:rPr>
                <w:rFonts w:ascii="Times New Roman" w:eastAsia="Times New Roman" w:hAnsi="Times New Roman"/>
                <w:noProof/>
                <w:sz w:val="24"/>
                <w:szCs w:val="24"/>
                <w:lang w:val="uz-Cyrl-UZ" w:eastAsia="ru-RU"/>
              </w:rPr>
            </w:pP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Ushbu</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shartnoma</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bilan</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unda</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ko‘rsatib</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o‘tilgan</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barcha</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majburiyatlar</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va</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kovenantlar</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bilan</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tanishib</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chiqqanligini</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va</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ularga</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so‘zsiz</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rozi</w:t>
            </w:r>
            <w:r w:rsidRPr="00B80DDC">
              <w:rPr>
                <w:rFonts w:ascii="Times New Roman" w:eastAsia="Times New Roman" w:hAnsi="Times New Roman"/>
                <w:noProof/>
                <w:sz w:val="24"/>
                <w:szCs w:val="24"/>
                <w:lang w:val="uz-Cyrl-UZ" w:eastAsia="ru-RU"/>
              </w:rPr>
              <w:t xml:space="preserve"> </w:t>
            </w:r>
            <w:r w:rsidR="0012595B" w:rsidRPr="00B80DDC">
              <w:rPr>
                <w:rFonts w:ascii="Times New Roman" w:eastAsia="Times New Roman" w:hAnsi="Times New Roman"/>
                <w:noProof/>
                <w:sz w:val="24"/>
                <w:szCs w:val="24"/>
                <w:lang w:val="uz-Cyrl-UZ" w:eastAsia="ru-RU"/>
              </w:rPr>
              <w:t>ekanligini</w:t>
            </w:r>
            <w:r w:rsidRPr="00B80DDC">
              <w:rPr>
                <w:rFonts w:ascii="Times New Roman" w:eastAsia="Times New Roman" w:hAnsi="Times New Roman"/>
                <w:noProof/>
                <w:sz w:val="24"/>
                <w:szCs w:val="24"/>
                <w:lang w:val="uz-Cyrl-UZ" w:eastAsia="ru-RU"/>
              </w:rPr>
              <w:t>.</w:t>
            </w:r>
          </w:p>
          <w:p w14:paraId="6CB4F0D4" w14:textId="77777777" w:rsidR="00A63825" w:rsidRPr="00B80DDC" w:rsidRDefault="00A63825" w:rsidP="00D76855">
            <w:pPr>
              <w:pStyle w:val="af0"/>
              <w:ind w:firstLine="709"/>
              <w:jc w:val="both"/>
              <w:rPr>
                <w:rFonts w:ascii="Times New Roman" w:eastAsia="Times New Roman" w:hAnsi="Times New Roman"/>
                <w:noProof/>
                <w:sz w:val="24"/>
                <w:szCs w:val="24"/>
                <w:lang w:val="uz-Cyrl-UZ" w:eastAsia="ru-RU"/>
              </w:rPr>
            </w:pPr>
          </w:p>
          <w:p w14:paraId="7487F870" w14:textId="3FFAD99E" w:rsidR="00A63825" w:rsidRPr="00B80DDC" w:rsidRDefault="00A63825" w:rsidP="00D76855">
            <w:pPr>
              <w:jc w:val="center"/>
              <w:rPr>
                <w:rFonts w:ascii="Times New Roman" w:hAnsi="Times New Roman"/>
                <w:b/>
                <w:bCs/>
                <w:sz w:val="24"/>
                <w:szCs w:val="24"/>
                <w:lang w:val="uz-Cyrl-UZ"/>
              </w:rPr>
            </w:pPr>
            <w:r w:rsidRPr="00B80DDC">
              <w:rPr>
                <w:rFonts w:ascii="Times New Roman" w:hAnsi="Times New Roman"/>
                <w:b/>
                <w:bCs/>
                <w:sz w:val="24"/>
                <w:szCs w:val="24"/>
                <w:lang w:val="uz-Cyrl-UZ"/>
              </w:rPr>
              <w:t xml:space="preserve">4. </w:t>
            </w:r>
            <w:r w:rsidR="0012595B" w:rsidRPr="00B80DDC">
              <w:rPr>
                <w:rFonts w:ascii="Times New Roman" w:hAnsi="Times New Roman"/>
                <w:b/>
                <w:bCs/>
                <w:sz w:val="24"/>
                <w:szCs w:val="24"/>
                <w:lang w:val="uz-Cyrl-UZ"/>
              </w:rPr>
              <w:t>Kovenantlar</w:t>
            </w:r>
          </w:p>
          <w:p w14:paraId="1F52D19B" w14:textId="2157F599" w:rsidR="00A63825" w:rsidRPr="00B80DDC" w:rsidRDefault="00A63825" w:rsidP="00AB2F90">
            <w:pPr>
              <w:ind w:firstLine="605"/>
              <w:jc w:val="both"/>
              <w:rPr>
                <w:rFonts w:ascii="Times New Roman" w:hAnsi="Times New Roman"/>
                <w:b/>
                <w:bCs/>
                <w:sz w:val="24"/>
                <w:szCs w:val="24"/>
                <w:lang w:val="uz-Cyrl-UZ"/>
              </w:rPr>
            </w:pPr>
            <w:r w:rsidRPr="00B80DDC">
              <w:rPr>
                <w:rFonts w:ascii="Times New Roman" w:hAnsi="Times New Roman"/>
                <w:b/>
                <w:bCs/>
                <w:sz w:val="24"/>
                <w:szCs w:val="24"/>
                <w:lang w:val="uz-Cyrl-UZ"/>
              </w:rPr>
              <w:t xml:space="preserve">4.1. </w:t>
            </w:r>
            <w:r w:rsidR="0012595B" w:rsidRPr="00B80DDC">
              <w:rPr>
                <w:rFonts w:ascii="Times New Roman" w:hAnsi="Times New Roman"/>
                <w:b/>
                <w:bCs/>
                <w:sz w:val="24"/>
                <w:szCs w:val="24"/>
                <w:lang w:val="uz-Cyrl-UZ"/>
              </w:rPr>
              <w:t>Qarzdor</w:t>
            </w:r>
            <w:r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quyidagilarga</w:t>
            </w:r>
            <w:r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majbur</w:t>
            </w:r>
            <w:r w:rsidRPr="00B80DDC">
              <w:rPr>
                <w:rFonts w:ascii="Times New Roman" w:hAnsi="Times New Roman"/>
                <w:b/>
                <w:bCs/>
                <w:sz w:val="24"/>
                <w:szCs w:val="24"/>
                <w:lang w:val="uz-Cyrl-UZ"/>
              </w:rPr>
              <w:t xml:space="preserve">: </w:t>
            </w:r>
          </w:p>
          <w:p w14:paraId="473FF6F5" w14:textId="3CC859F3" w:rsidR="00A63825" w:rsidRPr="00B80DDC" w:rsidRDefault="0012595B"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oldindan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yozma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roziligisiz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yangi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jalb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qilmaslik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olmaslik</w:t>
            </w:r>
            <w:r w:rsidR="00A63825" w:rsidRPr="00B80DDC">
              <w:rPr>
                <w:rFonts w:ascii="Times New Roman" w:hAnsi="Times New Roman"/>
                <w:sz w:val="24"/>
                <w:szCs w:val="24"/>
                <w:lang w:val="uz-Cyrl-UZ"/>
              </w:rPr>
              <w:t xml:space="preserve">); </w:t>
            </w:r>
          </w:p>
          <w:p w14:paraId="7BF1F210" w14:textId="2EEAE411" w:rsidR="00A63825" w:rsidRPr="00B80DDC" w:rsidRDefault="0012595B"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oldindan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yozma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roziligisiz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dividendlar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turdagi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foydani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taqsimlash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bog‘liq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bajarmaslik</w:t>
            </w:r>
            <w:r w:rsidR="00A63825" w:rsidRPr="00B80DDC">
              <w:rPr>
                <w:rFonts w:ascii="Times New Roman" w:hAnsi="Times New Roman"/>
                <w:sz w:val="24"/>
                <w:szCs w:val="24"/>
                <w:lang w:val="uz-Cyrl-UZ"/>
              </w:rPr>
              <w:t>;</w:t>
            </w:r>
          </w:p>
          <w:p w14:paraId="0BE04095" w14:textId="05BA7B13" w:rsidR="00A63825" w:rsidRPr="00B80DDC" w:rsidRDefault="000337C1"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d</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imzolangan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kundan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boshlab</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umumiy</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qarzdorlik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miqdori</w:t>
            </w:r>
            <w:r w:rsidR="00A63825" w:rsidRPr="00B80DDC">
              <w:rPr>
                <w:rFonts w:ascii="Times New Roman" w:hAnsi="Times New Roman"/>
                <w:sz w:val="24"/>
                <w:szCs w:val="24"/>
                <w:lang w:val="uz-Cyrl-UZ"/>
              </w:rPr>
              <w:t>/EBITDA</w:t>
            </w:r>
            <w:r w:rsidR="0012595B" w:rsidRPr="00B80DDC">
              <w:rPr>
                <w:rFonts w:ascii="Times New Roman" w:hAnsi="Times New Roman"/>
                <w:sz w:val="24"/>
                <w:szCs w:val="24"/>
                <w:lang w:val="uz-Cyrl-UZ"/>
              </w:rPr>
              <w:t>ni</w:t>
            </w:r>
            <w:r w:rsidR="00A63825" w:rsidRPr="00B80DDC">
              <w:rPr>
                <w:rFonts w:ascii="Times New Roman" w:hAnsi="Times New Roman"/>
                <w:sz w:val="24"/>
                <w:szCs w:val="24"/>
                <w:lang w:val="uz-Cyrl-UZ"/>
              </w:rPr>
              <w:t xml:space="preserve"> _______% </w:t>
            </w:r>
            <w:r w:rsidR="0012595B" w:rsidRPr="00B80DDC">
              <w:rPr>
                <w:rFonts w:ascii="Times New Roman" w:hAnsi="Times New Roman"/>
                <w:sz w:val="24"/>
                <w:szCs w:val="24"/>
                <w:lang w:val="uz-Cyrl-UZ"/>
              </w:rPr>
              <w:t>dan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oshirmaslik</w:t>
            </w:r>
            <w:r w:rsidR="00A63825" w:rsidRPr="00B80DDC">
              <w:rPr>
                <w:rFonts w:ascii="Times New Roman" w:hAnsi="Times New Roman"/>
                <w:sz w:val="24"/>
                <w:szCs w:val="24"/>
                <w:lang w:val="uz-Cyrl-UZ"/>
              </w:rPr>
              <w:t xml:space="preserve">; </w:t>
            </w:r>
          </w:p>
          <w:p w14:paraId="351A55D8" w14:textId="2D4D463C" w:rsidR="00A63825" w:rsidRPr="00B80DDC" w:rsidRDefault="000337C1" w:rsidP="00AB2F90">
            <w:pPr>
              <w:ind w:firstLine="605"/>
              <w:jc w:val="both"/>
              <w:rPr>
                <w:rFonts w:ascii="Times New Roman" w:hAnsi="Times New Roman"/>
                <w:sz w:val="24"/>
                <w:szCs w:val="24"/>
                <w:lang w:val="uz-Cyrl-UZ"/>
              </w:rPr>
            </w:pPr>
            <w:r w:rsidRPr="00B80DDC">
              <w:rPr>
                <w:rFonts w:ascii="Times New Roman" w:hAnsi="Times New Roman"/>
                <w:sz w:val="24"/>
                <w:szCs w:val="24"/>
                <w:lang w:val="en-US"/>
              </w:rPr>
              <w:t>e</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Bankdagi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loyihasi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to‘lovlarning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kam</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darajasini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saqlab</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turish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Bunda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w:t>
            </w:r>
            <w:r w:rsidR="00A63825" w:rsidRPr="00B80DDC">
              <w:rPr>
                <w:rFonts w:ascii="Times New Roman" w:hAnsi="Times New Roman"/>
                <w:sz w:val="24"/>
                <w:szCs w:val="24"/>
                <w:lang w:val="uz-Cyrl-UZ"/>
              </w:rPr>
              <w:t>-</w:t>
            </w:r>
            <w:r w:rsidR="0012595B" w:rsidRPr="00B80DDC">
              <w:rPr>
                <w:rFonts w:ascii="Times New Roman" w:hAnsi="Times New Roman"/>
                <w:sz w:val="24"/>
                <w:szCs w:val="24"/>
                <w:lang w:val="uz-Cyrl-UZ"/>
              </w:rPr>
              <w:t>kitob</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davri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davomida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xodimlarning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umumiy</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summasining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kamida</w:t>
            </w:r>
            <w:r w:rsidR="00A63825" w:rsidRPr="00B80DDC">
              <w:rPr>
                <w:rFonts w:ascii="Times New Roman" w:hAnsi="Times New Roman"/>
                <w:sz w:val="24"/>
                <w:szCs w:val="24"/>
                <w:lang w:val="uz-Cyrl-UZ"/>
              </w:rPr>
              <w:t xml:space="preserve"> 60 </w:t>
            </w:r>
            <w:r w:rsidR="0012595B" w:rsidRPr="00B80DDC">
              <w:rPr>
                <w:rFonts w:ascii="Times New Roman" w:hAnsi="Times New Roman"/>
                <w:sz w:val="24"/>
                <w:szCs w:val="24"/>
                <w:lang w:val="uz-Cyrl-UZ"/>
              </w:rPr>
              <w:t>foizini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tashkil</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etishi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kerak</w:t>
            </w:r>
            <w:r w:rsidR="00A63825" w:rsidRPr="00B80DDC">
              <w:rPr>
                <w:rFonts w:ascii="Times New Roman" w:hAnsi="Times New Roman"/>
                <w:sz w:val="24"/>
                <w:szCs w:val="24"/>
                <w:lang w:val="uz-Cyrl-UZ"/>
              </w:rPr>
              <w:t xml:space="preserve">. </w:t>
            </w:r>
          </w:p>
          <w:p w14:paraId="345C9CA8" w14:textId="058C9018" w:rsidR="0012595B" w:rsidRPr="00B80DDC" w:rsidRDefault="000337C1"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f</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keyingi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davri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mobaynida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oxirgi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hisobot</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davrida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o‘tgan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yilida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qayd</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haqiqatda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erishilgan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aylanmaning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kamida</w:t>
            </w:r>
            <w:r w:rsidR="00A63825" w:rsidRPr="00B80DDC">
              <w:rPr>
                <w:rFonts w:ascii="Times New Roman" w:hAnsi="Times New Roman"/>
                <w:sz w:val="24"/>
                <w:szCs w:val="24"/>
                <w:lang w:val="uz-Cyrl-UZ"/>
              </w:rPr>
              <w:t xml:space="preserve"> 75 </w:t>
            </w:r>
            <w:r w:rsidR="0012595B" w:rsidRPr="00B80DDC">
              <w:rPr>
                <w:rFonts w:ascii="Times New Roman" w:hAnsi="Times New Roman"/>
                <w:sz w:val="24"/>
                <w:szCs w:val="24"/>
                <w:lang w:val="uz-Cyrl-UZ"/>
              </w:rPr>
              <w:t>foizini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aylanmaning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kam</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darajasini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saqlab</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turish</w:t>
            </w:r>
            <w:r w:rsidR="00A63825" w:rsidRPr="00B80DDC">
              <w:rPr>
                <w:rFonts w:ascii="Times New Roman" w:hAnsi="Times New Roman"/>
                <w:sz w:val="24"/>
                <w:szCs w:val="24"/>
                <w:lang w:val="uz-Cyrl-UZ"/>
              </w:rPr>
              <w:t xml:space="preserve">; </w:t>
            </w:r>
          </w:p>
          <w:p w14:paraId="3A3BCBCD" w14:textId="6B70ED4B" w:rsidR="00A63825" w:rsidRPr="00B80DDC" w:rsidRDefault="000337C1"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aylanmasini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keyingi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davri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mobaynida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oxirgi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davri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oxirida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qayd</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aylanma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summasining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kamida</w:t>
            </w:r>
            <w:r w:rsidR="00A63825" w:rsidRPr="00B80DDC">
              <w:rPr>
                <w:rFonts w:ascii="Times New Roman" w:hAnsi="Times New Roman"/>
                <w:sz w:val="24"/>
                <w:szCs w:val="24"/>
                <w:lang w:val="uz-Cyrl-UZ"/>
              </w:rPr>
              <w:t xml:space="preserve"> 10 </w:t>
            </w:r>
            <w:r w:rsidR="0012595B" w:rsidRPr="00B80DDC">
              <w:rPr>
                <w:rFonts w:ascii="Times New Roman" w:hAnsi="Times New Roman"/>
                <w:sz w:val="24"/>
                <w:szCs w:val="24"/>
                <w:lang w:val="uz-Cyrl-UZ"/>
              </w:rPr>
              <w:t>foiziga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mutanosib</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ravishda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ko‘paytirish</w:t>
            </w:r>
            <w:r w:rsidR="00A63825" w:rsidRPr="00B80DDC">
              <w:rPr>
                <w:rFonts w:ascii="Times New Roman" w:hAnsi="Times New Roman"/>
                <w:sz w:val="24"/>
                <w:szCs w:val="24"/>
                <w:lang w:val="uz-Cyrl-UZ"/>
              </w:rPr>
              <w:t xml:space="preserve">; </w:t>
            </w:r>
          </w:p>
          <w:p w14:paraId="23064028" w14:textId="16B1ED27" w:rsidR="00A63825" w:rsidRPr="00B80DDC" w:rsidRDefault="000337C1"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h</w:t>
            </w:r>
            <w:r w:rsidR="00A63825" w:rsidRPr="00B80DDC">
              <w:rPr>
                <w:rFonts w:ascii="Times New Roman" w:hAnsi="Times New Roman"/>
                <w:sz w:val="24"/>
                <w:szCs w:val="24"/>
                <w:lang w:val="uz-Cyrl-UZ"/>
              </w:rPr>
              <w:t xml:space="preserve">) </w:t>
            </w:r>
            <w:r w:rsidR="0012595B" w:rsidRPr="00B80DDC">
              <w:rPr>
                <w:rFonts w:ascii="Times New Roman" w:hAnsi="Times New Roman"/>
                <w:b/>
                <w:bCs/>
                <w:sz w:val="24"/>
                <w:szCs w:val="24"/>
                <w:lang w:val="uz-Cyrl-UZ"/>
              </w:rPr>
              <w:t>Quyidagi</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holatlarning</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birontasi</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yoki</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bir</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nechtasi</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sodir</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bo‘lgan</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kundan</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boshlab</w:t>
            </w:r>
            <w:r w:rsidR="00A63825" w:rsidRPr="00B80DDC">
              <w:rPr>
                <w:rFonts w:ascii="Times New Roman" w:hAnsi="Times New Roman"/>
                <w:b/>
                <w:bCs/>
                <w:sz w:val="24"/>
                <w:szCs w:val="24"/>
                <w:lang w:val="uz-Cyrl-UZ"/>
              </w:rPr>
              <w:t xml:space="preserve"> 10 </w:t>
            </w:r>
            <w:r w:rsidR="0012595B" w:rsidRPr="00B80DDC">
              <w:rPr>
                <w:rFonts w:ascii="Times New Roman" w:hAnsi="Times New Roman"/>
                <w:b/>
                <w:bCs/>
                <w:sz w:val="24"/>
                <w:szCs w:val="24"/>
                <w:lang w:val="uz-Cyrl-UZ"/>
              </w:rPr>
              <w:t>ish</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kuni</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ichida</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Bankni</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yozma</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xabardor</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qilish</w:t>
            </w:r>
            <w:r w:rsidR="00A63825" w:rsidRPr="00B80DDC">
              <w:rPr>
                <w:rFonts w:ascii="Times New Roman" w:hAnsi="Times New Roman"/>
                <w:b/>
                <w:bCs/>
                <w:sz w:val="24"/>
                <w:szCs w:val="24"/>
                <w:lang w:val="uz-Cyrl-UZ"/>
              </w:rPr>
              <w:t>:</w:t>
            </w:r>
            <w:r w:rsidR="00A63825" w:rsidRPr="00B80DDC">
              <w:rPr>
                <w:rFonts w:ascii="Times New Roman" w:hAnsi="Times New Roman"/>
                <w:sz w:val="24"/>
                <w:szCs w:val="24"/>
                <w:lang w:val="uz-Cyrl-UZ"/>
              </w:rPr>
              <w:t xml:space="preserve"> </w:t>
            </w:r>
          </w:p>
          <w:p w14:paraId="41D7F95A" w14:textId="2DFDFA3D" w:rsidR="00A63825" w:rsidRPr="00B80DDC" w:rsidRDefault="00A63825"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ra</w:t>
            </w:r>
            <w:r w:rsidR="00916A19" w:rsidRPr="00B80DDC">
              <w:rPr>
                <w:rFonts w:ascii="Times New Roman" w:hAnsi="Times New Roman"/>
                <w:sz w:val="24"/>
                <w:szCs w:val="24"/>
                <w:lang w:val="en-US"/>
              </w:rPr>
              <w:t>h</w:t>
            </w:r>
            <w:r w:rsidR="0012595B" w:rsidRPr="00B80DDC">
              <w:rPr>
                <w:rFonts w:ascii="Times New Roman" w:hAnsi="Times New Roman"/>
                <w:sz w:val="24"/>
                <w:szCs w:val="24"/>
                <w:lang w:val="uz-Cyrl-UZ"/>
              </w:rPr>
              <w:t>bar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yoxud</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ishtirokchisi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ishtirokchilar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tarkbida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o‘zgarishlar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sodir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bo‘lganligi</w:t>
            </w:r>
            <w:r w:rsidRPr="00B80DDC">
              <w:rPr>
                <w:rFonts w:ascii="Times New Roman" w:hAnsi="Times New Roman"/>
                <w:sz w:val="24"/>
                <w:szCs w:val="24"/>
                <w:lang w:val="uz-Cyrl-UZ"/>
              </w:rPr>
              <w:t xml:space="preserve">; </w:t>
            </w:r>
          </w:p>
          <w:p w14:paraId="1585BBBA" w14:textId="3CF79072" w:rsidR="00A63825" w:rsidRPr="00B80DDC" w:rsidRDefault="00A63825"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umumiy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soliq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majburiyatlarining</w:t>
            </w:r>
            <w:r w:rsidRPr="00B80DDC">
              <w:rPr>
                <w:rFonts w:ascii="Times New Roman" w:hAnsi="Times New Roman"/>
                <w:sz w:val="24"/>
                <w:szCs w:val="24"/>
                <w:lang w:val="uz-Cyrl-UZ"/>
              </w:rPr>
              <w:t xml:space="preserve"> 5% </w:t>
            </w:r>
            <w:r w:rsidR="0012595B" w:rsidRPr="00B80DDC">
              <w:rPr>
                <w:rFonts w:ascii="Times New Roman" w:hAnsi="Times New Roman"/>
                <w:sz w:val="24"/>
                <w:szCs w:val="24"/>
                <w:lang w:val="uz-Cyrl-UZ"/>
              </w:rPr>
              <w:t>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ortadigan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soliq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o‘zgarganda</w:t>
            </w:r>
            <w:r w:rsidRPr="00B80DDC">
              <w:rPr>
                <w:rFonts w:ascii="Times New Roman" w:hAnsi="Times New Roman"/>
                <w:sz w:val="24"/>
                <w:szCs w:val="24"/>
                <w:lang w:val="uz-Cyrl-UZ"/>
              </w:rPr>
              <w:t xml:space="preserve">; </w:t>
            </w:r>
          </w:p>
          <w:p w14:paraId="467F93BB" w14:textId="571DB3ED" w:rsidR="00A63825" w:rsidRPr="00B80DDC" w:rsidRDefault="00A63825"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umumiy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aktivlarining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majburiyatlarining</w:t>
            </w:r>
            <w:r w:rsidRPr="00B80DDC">
              <w:rPr>
                <w:rFonts w:ascii="Times New Roman" w:hAnsi="Times New Roman"/>
                <w:sz w:val="24"/>
                <w:szCs w:val="24"/>
                <w:lang w:val="uz-Cyrl-UZ"/>
              </w:rPr>
              <w:t xml:space="preserve"> 5%</w:t>
            </w:r>
            <w:r w:rsidR="0012595B" w:rsidRPr="00B80DDC">
              <w:rPr>
                <w:rFonts w:ascii="Times New Roman" w:hAnsi="Times New Roman"/>
                <w:sz w:val="24"/>
                <w:szCs w:val="24"/>
                <w:lang w:val="uz-Cyrl-UZ"/>
              </w:rPr>
              <w:t>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oshiq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miqdordagi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yig‘imlar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jarimalar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sud</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jarayonlari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to‘g‘risida</w:t>
            </w:r>
            <w:r w:rsidRPr="00B80DDC">
              <w:rPr>
                <w:rFonts w:ascii="Times New Roman" w:hAnsi="Times New Roman"/>
                <w:sz w:val="24"/>
                <w:szCs w:val="24"/>
                <w:lang w:val="uz-Cyrl-UZ"/>
              </w:rPr>
              <w:t xml:space="preserve">; </w:t>
            </w:r>
          </w:p>
          <w:p w14:paraId="27533983" w14:textId="0BB56998" w:rsidR="00A63825" w:rsidRPr="00B80DDC" w:rsidRDefault="00A63825"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uchinchi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shaxslar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oldidagi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umumiy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majburiyatning</w:t>
            </w:r>
            <w:r w:rsidRPr="00B80DDC">
              <w:rPr>
                <w:rFonts w:ascii="Times New Roman" w:hAnsi="Times New Roman"/>
                <w:sz w:val="24"/>
                <w:szCs w:val="24"/>
                <w:lang w:val="uz-Cyrl-UZ"/>
              </w:rPr>
              <w:t xml:space="preserve"> 5%</w:t>
            </w:r>
            <w:r w:rsidR="0012595B" w:rsidRPr="00B80DDC">
              <w:rPr>
                <w:rFonts w:ascii="Times New Roman" w:hAnsi="Times New Roman"/>
                <w:sz w:val="24"/>
                <w:szCs w:val="24"/>
                <w:lang w:val="uz-Cyrl-UZ"/>
              </w:rPr>
              <w:t>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ortiq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miqdordagi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muddati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o‘tgan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yuzasidan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qarzdorlikning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mavjudligi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to‘g‘risida</w:t>
            </w:r>
            <w:r w:rsidRPr="00B80DDC">
              <w:rPr>
                <w:rFonts w:ascii="Times New Roman" w:hAnsi="Times New Roman"/>
                <w:sz w:val="24"/>
                <w:szCs w:val="24"/>
                <w:lang w:val="uz-Cyrl-UZ"/>
              </w:rPr>
              <w:t>.</w:t>
            </w:r>
          </w:p>
          <w:p w14:paraId="3ED2227E" w14:textId="473E7A04" w:rsidR="00A63825" w:rsidRPr="00B80DDC" w:rsidRDefault="00A63825" w:rsidP="00AB2F90">
            <w:pPr>
              <w:tabs>
                <w:tab w:val="left" w:pos="701"/>
                <w:tab w:val="left" w:pos="1127"/>
              </w:tabs>
              <w:ind w:right="67" w:firstLine="605"/>
              <w:jc w:val="both"/>
              <w:rPr>
                <w:rFonts w:ascii="Times New Roman" w:hAnsi="Times New Roman"/>
                <w:sz w:val="24"/>
                <w:szCs w:val="24"/>
                <w:lang w:val="uz-Cyrl-UZ"/>
              </w:rPr>
            </w:pPr>
            <w:r w:rsidRPr="00B80DDC">
              <w:rPr>
                <w:rFonts w:ascii="Times New Roman" w:hAnsi="Times New Roman"/>
                <w:b/>
                <w:bCs/>
                <w:sz w:val="24"/>
                <w:szCs w:val="24"/>
                <w:lang w:val="uz-Cyrl-UZ"/>
              </w:rPr>
              <w:t>4.2.</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tomonidan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ushbu</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shartnomaning</w:t>
            </w:r>
            <w:r w:rsidRPr="00B80DDC">
              <w:rPr>
                <w:rFonts w:ascii="Times New Roman" w:hAnsi="Times New Roman"/>
                <w:sz w:val="24"/>
                <w:szCs w:val="24"/>
                <w:lang w:val="uz-Cyrl-UZ"/>
              </w:rPr>
              <w:t xml:space="preserve"> 4.1-</w:t>
            </w:r>
            <w:r w:rsidR="0012595B" w:rsidRPr="00B80DDC">
              <w:rPr>
                <w:rFonts w:ascii="Times New Roman" w:hAnsi="Times New Roman"/>
                <w:sz w:val="24"/>
                <w:szCs w:val="24"/>
                <w:lang w:val="uz-Cyrl-UZ"/>
              </w:rPr>
              <w:t>bandiga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amal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qilminmaganda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bajarilmaganda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lozim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darajada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bajarilmaganda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quyidagi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choralarning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nechtasini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qo‘llashga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bo‘ladi</w:t>
            </w:r>
            <w:r w:rsidRPr="00B80DDC">
              <w:rPr>
                <w:rFonts w:ascii="Times New Roman" w:hAnsi="Times New Roman"/>
                <w:sz w:val="24"/>
                <w:szCs w:val="24"/>
                <w:lang w:val="uz-Cyrl-UZ"/>
              </w:rPr>
              <w:t xml:space="preserve">: </w:t>
            </w:r>
          </w:p>
          <w:p w14:paraId="1E8215B1" w14:textId="43F9D0DB" w:rsidR="00A63825" w:rsidRPr="00B80DDC" w:rsidRDefault="0012595B"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qarzdorlikni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oldini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so‘ndirishni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undiruvni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qaratish</w:t>
            </w:r>
            <w:r w:rsidR="00A63825" w:rsidRPr="00B80DDC">
              <w:rPr>
                <w:rFonts w:ascii="Times New Roman" w:hAnsi="Times New Roman"/>
                <w:sz w:val="24"/>
                <w:szCs w:val="24"/>
                <w:lang w:val="uz-Cyrl-UZ"/>
              </w:rPr>
              <w:t xml:space="preserve">; </w:t>
            </w:r>
          </w:p>
          <w:p w14:paraId="7F86D993" w14:textId="5DD9C055" w:rsidR="00A63825" w:rsidRPr="00B80DDC" w:rsidRDefault="0012595B"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qoidabuzarlik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bartaraf</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etilgunga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qadar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stavkasini</w:t>
            </w:r>
            <w:r w:rsidR="00A63825" w:rsidRPr="00B80DDC">
              <w:rPr>
                <w:rFonts w:ascii="Times New Roman" w:hAnsi="Times New Roman"/>
                <w:sz w:val="24"/>
                <w:szCs w:val="24"/>
                <w:lang w:val="uz-Cyrl-UZ"/>
              </w:rPr>
              <w:t xml:space="preserve"> 1 </w:t>
            </w:r>
            <w:r w:rsidRPr="00B80DDC">
              <w:rPr>
                <w:rFonts w:ascii="Times New Roman" w:hAnsi="Times New Roman"/>
                <w:sz w:val="24"/>
                <w:szCs w:val="24"/>
                <w:lang w:val="uz-Cyrl-UZ"/>
              </w:rPr>
              <w:t>bandga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oshirish</w:t>
            </w:r>
            <w:r w:rsidR="00A63825" w:rsidRPr="00B80DDC">
              <w:rPr>
                <w:rFonts w:ascii="Times New Roman" w:hAnsi="Times New Roman"/>
                <w:sz w:val="24"/>
                <w:szCs w:val="24"/>
                <w:lang w:val="uz-Cyrl-UZ"/>
              </w:rPr>
              <w:t>;</w:t>
            </w:r>
          </w:p>
          <w:p w14:paraId="7355D808" w14:textId="32C2B905" w:rsidR="00A63825" w:rsidRPr="00B80DDC" w:rsidRDefault="000337C1" w:rsidP="00AB2F90">
            <w:pPr>
              <w:ind w:firstLine="605"/>
              <w:jc w:val="both"/>
              <w:rPr>
                <w:rFonts w:ascii="Times New Roman" w:hAnsi="Times New Roman"/>
                <w:sz w:val="24"/>
                <w:szCs w:val="24"/>
                <w:lang w:val="uz-Cyrl-UZ"/>
              </w:rPr>
            </w:pPr>
            <w:r w:rsidRPr="00B80DDC">
              <w:rPr>
                <w:rFonts w:ascii="Times New Roman" w:hAnsi="Times New Roman"/>
                <w:sz w:val="24"/>
                <w:szCs w:val="24"/>
                <w:lang w:val="en-US"/>
              </w:rPr>
              <w:t>d</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qo‘shimcha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mablag‘lar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ajratishni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to‘xtatish</w:t>
            </w:r>
            <w:r w:rsidR="00A63825" w:rsidRPr="00B80DDC">
              <w:rPr>
                <w:rFonts w:ascii="Times New Roman" w:hAnsi="Times New Roman"/>
                <w:sz w:val="24"/>
                <w:szCs w:val="24"/>
                <w:lang w:val="uz-Cyrl-UZ"/>
              </w:rPr>
              <w:t xml:space="preserve">; </w:t>
            </w:r>
          </w:p>
          <w:p w14:paraId="3F4DA005" w14:textId="1573552B" w:rsidR="00A63825" w:rsidRPr="00B80DDC" w:rsidRDefault="000337C1" w:rsidP="00AB2F90">
            <w:pPr>
              <w:ind w:firstLine="605"/>
              <w:jc w:val="both"/>
              <w:rPr>
                <w:rFonts w:ascii="Times New Roman" w:hAnsi="Times New Roman"/>
                <w:sz w:val="24"/>
                <w:szCs w:val="24"/>
                <w:lang w:val="uz-Cyrl-UZ"/>
              </w:rPr>
            </w:pPr>
            <w:r w:rsidRPr="00B80DDC">
              <w:rPr>
                <w:rFonts w:ascii="Times New Roman" w:hAnsi="Times New Roman"/>
                <w:sz w:val="24"/>
                <w:szCs w:val="24"/>
                <w:lang w:val="uz-Cyrl-UZ"/>
              </w:rPr>
              <w:t>e</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qoidabuzarlik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bartaraf</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etilgunga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qadar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kun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qarzdorlikning</w:t>
            </w:r>
            <w:r w:rsidR="00A63825" w:rsidRPr="00B80DDC">
              <w:rPr>
                <w:rFonts w:ascii="Times New Roman" w:hAnsi="Times New Roman"/>
                <w:sz w:val="24"/>
                <w:szCs w:val="24"/>
                <w:lang w:val="uz-Cyrl-UZ"/>
              </w:rPr>
              <w:t xml:space="preserve"> 0,1% </w:t>
            </w:r>
            <w:r w:rsidR="0012595B" w:rsidRPr="00B80DDC">
              <w:rPr>
                <w:rFonts w:ascii="Times New Roman" w:hAnsi="Times New Roman"/>
                <w:sz w:val="24"/>
                <w:szCs w:val="24"/>
                <w:lang w:val="uz-Cyrl-UZ"/>
              </w:rPr>
              <w:t>miqdorida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biroq</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umumiy</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miqdorining</w:t>
            </w:r>
            <w:r w:rsidR="00A63825" w:rsidRPr="00B80DDC">
              <w:rPr>
                <w:rFonts w:ascii="Times New Roman" w:hAnsi="Times New Roman"/>
                <w:sz w:val="24"/>
                <w:szCs w:val="24"/>
                <w:lang w:val="uz-Cyrl-UZ"/>
              </w:rPr>
              <w:t xml:space="preserve"> 10%</w:t>
            </w:r>
            <w:r w:rsidR="0012595B" w:rsidRPr="00B80DDC">
              <w:rPr>
                <w:rFonts w:ascii="Times New Roman" w:hAnsi="Times New Roman"/>
                <w:sz w:val="24"/>
                <w:szCs w:val="24"/>
                <w:lang w:val="uz-Cyrl-UZ"/>
              </w:rPr>
              <w:t>dan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oshmagan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penya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qo‘llash</w:t>
            </w:r>
            <w:r w:rsidR="00A63825" w:rsidRPr="00B80DDC">
              <w:rPr>
                <w:rFonts w:ascii="Times New Roman" w:hAnsi="Times New Roman"/>
                <w:sz w:val="24"/>
                <w:szCs w:val="24"/>
                <w:lang w:val="uz-Cyrl-UZ"/>
              </w:rPr>
              <w:t xml:space="preserve">; </w:t>
            </w:r>
          </w:p>
          <w:p w14:paraId="63F249B2" w14:textId="308CC1DC" w:rsidR="0012595B" w:rsidRPr="00B80DDC" w:rsidRDefault="000337C1" w:rsidP="00AB2F90">
            <w:pPr>
              <w:ind w:firstLine="605"/>
              <w:jc w:val="both"/>
              <w:rPr>
                <w:rFonts w:ascii="Times New Roman" w:hAnsi="Times New Roman"/>
                <w:sz w:val="24"/>
                <w:szCs w:val="24"/>
                <w:lang w:val="uz-Cyrl-UZ"/>
              </w:rPr>
            </w:pPr>
            <w:r w:rsidRPr="00B80DDC">
              <w:rPr>
                <w:rFonts w:ascii="Times New Roman" w:hAnsi="Times New Roman"/>
                <w:sz w:val="24"/>
                <w:szCs w:val="24"/>
                <w:lang w:val="en-US"/>
              </w:rPr>
              <w:t>f</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qoidabuzarlik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bartaraf</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etilguniga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qadar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moliyalashtirishni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to‘xtatish</w:t>
            </w:r>
            <w:r w:rsidR="00A63825" w:rsidRPr="00B80DDC">
              <w:rPr>
                <w:rFonts w:ascii="Times New Roman" w:hAnsi="Times New Roman"/>
                <w:sz w:val="24"/>
                <w:szCs w:val="24"/>
                <w:lang w:val="uz-Cyrl-UZ"/>
              </w:rPr>
              <w:t>;</w:t>
            </w:r>
          </w:p>
          <w:p w14:paraId="565539E9" w14:textId="4D575D39" w:rsidR="00A63825" w:rsidRPr="00B80DDC" w:rsidRDefault="000337C1" w:rsidP="00AB2F90">
            <w:pPr>
              <w:pStyle w:val="af0"/>
              <w:ind w:firstLine="605"/>
              <w:jc w:val="both"/>
              <w:rPr>
                <w:rFonts w:ascii="Times New Roman" w:hAnsi="Times New Roman"/>
                <w:sz w:val="24"/>
                <w:szCs w:val="24"/>
                <w:lang w:val="en-US"/>
              </w:rPr>
            </w:pPr>
            <w:r w:rsidRPr="00B80DDC">
              <w:rPr>
                <w:rFonts w:ascii="Times New Roman" w:hAnsi="Times New Roman"/>
                <w:sz w:val="24"/>
                <w:szCs w:val="24"/>
                <w:lang w:val="en-US"/>
              </w:rPr>
              <w:t>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w:t>
            </w:r>
            <w:proofErr w:type="spellStart"/>
            <w:r w:rsidR="0012595B" w:rsidRPr="00B80DDC">
              <w:rPr>
                <w:rFonts w:ascii="Times New Roman" w:hAnsi="Times New Roman"/>
                <w:sz w:val="24"/>
                <w:szCs w:val="24"/>
                <w:lang w:val="en-US"/>
              </w:rPr>
              <w:t>oidabuzarlik</w:t>
            </w:r>
            <w:proofErr w:type="spellEnd"/>
            <w:r w:rsidR="00A63825" w:rsidRPr="00B80DDC">
              <w:rPr>
                <w:rFonts w:ascii="Times New Roman" w:hAnsi="Times New Roman"/>
                <w:sz w:val="24"/>
                <w:szCs w:val="24"/>
                <w:lang w:val="en-US"/>
              </w:rPr>
              <w:t>(</w:t>
            </w:r>
            <w:r w:rsidR="0012595B" w:rsidRPr="00B80DDC">
              <w:rPr>
                <w:rFonts w:ascii="Times New Roman" w:hAnsi="Times New Roman"/>
                <w:sz w:val="24"/>
                <w:szCs w:val="24"/>
                <w:lang w:val="en-US"/>
              </w:rPr>
              <w:t>lar</w:t>
            </w:r>
            <w:r w:rsidR="00A63825" w:rsidRPr="00B80DDC">
              <w:rPr>
                <w:rFonts w:ascii="Times New Roman" w:hAnsi="Times New Roman"/>
                <w:sz w:val="24"/>
                <w:szCs w:val="24"/>
                <w:lang w:val="en-US"/>
              </w:rPr>
              <w:t xml:space="preserve">) </w:t>
            </w:r>
            <w:proofErr w:type="spellStart"/>
            <w:proofErr w:type="gramStart"/>
            <w:r w:rsidR="0012595B" w:rsidRPr="00B80DDC">
              <w:rPr>
                <w:rFonts w:ascii="Times New Roman" w:hAnsi="Times New Roman"/>
                <w:sz w:val="24"/>
                <w:szCs w:val="24"/>
                <w:lang w:val="en-US"/>
              </w:rPr>
              <w:t>to‘</w:t>
            </w:r>
            <w:proofErr w:type="gramEnd"/>
            <w:r w:rsidR="0012595B" w:rsidRPr="00B80DDC">
              <w:rPr>
                <w:rFonts w:ascii="Times New Roman" w:hAnsi="Times New Roman"/>
                <w:sz w:val="24"/>
                <w:szCs w:val="24"/>
                <w:lang w:val="en-US"/>
              </w:rPr>
              <w:t>g‘risida</w:t>
            </w:r>
            <w:proofErr w:type="spellEnd"/>
            <w:r w:rsidR="00A63825" w:rsidRPr="00B80DDC">
              <w:rPr>
                <w:rFonts w:ascii="Times New Roman" w:hAnsi="Times New Roman"/>
                <w:sz w:val="24"/>
                <w:szCs w:val="24"/>
                <w:lang w:val="en-US"/>
              </w:rPr>
              <w:t xml:space="preserve"> </w:t>
            </w:r>
            <w:proofErr w:type="spellStart"/>
            <w:r w:rsidR="0012595B" w:rsidRPr="00B80DDC">
              <w:rPr>
                <w:rFonts w:ascii="Times New Roman" w:hAnsi="Times New Roman"/>
                <w:sz w:val="24"/>
                <w:szCs w:val="24"/>
                <w:lang w:val="en-US"/>
              </w:rPr>
              <w:t>kredit</w:t>
            </w:r>
            <w:proofErr w:type="spellEnd"/>
            <w:r w:rsidR="00A63825" w:rsidRPr="00B80DDC">
              <w:rPr>
                <w:rFonts w:ascii="Times New Roman" w:hAnsi="Times New Roman"/>
                <w:sz w:val="24"/>
                <w:szCs w:val="24"/>
                <w:lang w:val="en-US"/>
              </w:rPr>
              <w:t xml:space="preserve"> </w:t>
            </w:r>
            <w:proofErr w:type="spellStart"/>
            <w:r w:rsidR="0012595B" w:rsidRPr="00B80DDC">
              <w:rPr>
                <w:rFonts w:ascii="Times New Roman" w:hAnsi="Times New Roman"/>
                <w:sz w:val="24"/>
                <w:szCs w:val="24"/>
                <w:lang w:val="en-US"/>
              </w:rPr>
              <w:t>agentliklariga</w:t>
            </w:r>
            <w:proofErr w:type="spellEnd"/>
            <w:r w:rsidR="00A63825" w:rsidRPr="00B80DDC">
              <w:rPr>
                <w:rFonts w:ascii="Times New Roman" w:hAnsi="Times New Roman"/>
                <w:sz w:val="24"/>
                <w:szCs w:val="24"/>
                <w:lang w:val="en-US"/>
              </w:rPr>
              <w:t xml:space="preserve"> </w:t>
            </w:r>
            <w:proofErr w:type="spellStart"/>
            <w:r w:rsidR="0012595B" w:rsidRPr="00B80DDC">
              <w:rPr>
                <w:rFonts w:ascii="Times New Roman" w:hAnsi="Times New Roman"/>
                <w:sz w:val="24"/>
                <w:szCs w:val="24"/>
                <w:lang w:val="en-US"/>
              </w:rPr>
              <w:t>xabar</w:t>
            </w:r>
            <w:proofErr w:type="spellEnd"/>
            <w:r w:rsidR="00A63825" w:rsidRPr="00B80DDC">
              <w:rPr>
                <w:rFonts w:ascii="Times New Roman" w:hAnsi="Times New Roman"/>
                <w:sz w:val="24"/>
                <w:szCs w:val="24"/>
                <w:lang w:val="en-US"/>
              </w:rPr>
              <w:t xml:space="preserve"> </w:t>
            </w:r>
            <w:proofErr w:type="spellStart"/>
            <w:r w:rsidR="0012595B" w:rsidRPr="00B80DDC">
              <w:rPr>
                <w:rFonts w:ascii="Times New Roman" w:hAnsi="Times New Roman"/>
                <w:sz w:val="24"/>
                <w:szCs w:val="24"/>
                <w:lang w:val="en-US"/>
              </w:rPr>
              <w:t>berish</w:t>
            </w:r>
            <w:proofErr w:type="spellEnd"/>
            <w:r w:rsidR="00A63825" w:rsidRPr="00B80DDC">
              <w:rPr>
                <w:rFonts w:ascii="Times New Roman" w:hAnsi="Times New Roman"/>
                <w:sz w:val="24"/>
                <w:szCs w:val="24"/>
                <w:lang w:val="en-US"/>
              </w:rPr>
              <w:t xml:space="preserve">.    </w:t>
            </w:r>
          </w:p>
          <w:p w14:paraId="1E9B7F08" w14:textId="77777777" w:rsidR="00A63825" w:rsidRPr="00B80DDC" w:rsidRDefault="00A63825" w:rsidP="00D76855">
            <w:pPr>
              <w:pStyle w:val="af0"/>
              <w:ind w:firstLine="709"/>
              <w:jc w:val="both"/>
              <w:rPr>
                <w:rFonts w:ascii="Times New Roman" w:eastAsia="Times New Roman" w:hAnsi="Times New Roman"/>
                <w:noProof/>
                <w:sz w:val="24"/>
                <w:szCs w:val="24"/>
                <w:lang w:val="en-US" w:eastAsia="ru-RU"/>
              </w:rPr>
            </w:pPr>
          </w:p>
          <w:p w14:paraId="4E651226" w14:textId="597FE442" w:rsidR="00A63825" w:rsidRPr="00B80DDC" w:rsidRDefault="0012595B" w:rsidP="00A63825">
            <w:pPr>
              <w:pStyle w:val="a7"/>
              <w:numPr>
                <w:ilvl w:val="0"/>
                <w:numId w:val="7"/>
              </w:numPr>
              <w:tabs>
                <w:tab w:val="left" w:pos="459"/>
              </w:tabs>
              <w:spacing w:after="200"/>
              <w:ind w:right="67"/>
              <w:jc w:val="center"/>
              <w:rPr>
                <w:rFonts w:ascii="Times New Roman" w:hAnsi="Times New Roman"/>
                <w:b/>
                <w:sz w:val="24"/>
                <w:szCs w:val="24"/>
                <w:lang w:val="uz-Cyrl-UZ"/>
              </w:rPr>
            </w:pPr>
            <w:r w:rsidRPr="00B80DDC">
              <w:rPr>
                <w:rFonts w:ascii="Times New Roman" w:hAnsi="Times New Roman"/>
                <w:b/>
                <w:sz w:val="24"/>
                <w:szCs w:val="24"/>
                <w:lang w:val="uz-Cyrl-UZ"/>
              </w:rPr>
              <w:t>TOMONLARNING</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HUQUQ</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VA</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MAJBURIY</w:t>
            </w:r>
            <w:r w:rsidR="00916A19" w:rsidRPr="00B80DDC">
              <w:rPr>
                <w:rFonts w:ascii="Times New Roman" w:hAnsi="Times New Roman"/>
                <w:b/>
                <w:sz w:val="24"/>
                <w:szCs w:val="24"/>
                <w:lang w:val="en-US"/>
              </w:rPr>
              <w:t>A</w:t>
            </w:r>
            <w:r w:rsidRPr="00B80DDC">
              <w:rPr>
                <w:rFonts w:ascii="Times New Roman" w:hAnsi="Times New Roman"/>
                <w:b/>
                <w:sz w:val="24"/>
                <w:szCs w:val="24"/>
                <w:lang w:val="uz-Cyrl-UZ"/>
              </w:rPr>
              <w:t>TLARI</w:t>
            </w:r>
          </w:p>
          <w:p w14:paraId="16761725" w14:textId="5B196A05" w:rsidR="00A63825" w:rsidRPr="00B80DDC" w:rsidRDefault="0012595B" w:rsidP="00A63825">
            <w:pPr>
              <w:pStyle w:val="a7"/>
              <w:numPr>
                <w:ilvl w:val="1"/>
                <w:numId w:val="7"/>
              </w:numPr>
              <w:spacing w:after="200"/>
              <w:ind w:left="1" w:right="67" w:firstLine="709"/>
              <w:jc w:val="both"/>
              <w:rPr>
                <w:rFonts w:ascii="Times New Roman" w:hAnsi="Times New Roman"/>
                <w:sz w:val="24"/>
                <w:szCs w:val="24"/>
                <w:lang w:val="uz-Cyrl-UZ"/>
              </w:rPr>
            </w:pPr>
            <w:r w:rsidRPr="00B80DDC">
              <w:rPr>
                <w:rFonts w:ascii="Times New Roman" w:hAnsi="Times New Roman"/>
                <w:b/>
                <w:sz w:val="24"/>
                <w:szCs w:val="24"/>
                <w:lang w:val="uz-Cyrl-UZ"/>
              </w:rPr>
              <w:t>Bankning</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majburiyatlari</w:t>
            </w:r>
            <w:r w:rsidR="00A63825" w:rsidRPr="00B80DDC">
              <w:rPr>
                <w:rFonts w:ascii="Times New Roman" w:hAnsi="Times New Roman"/>
                <w:b/>
                <w:sz w:val="24"/>
                <w:szCs w:val="24"/>
                <w:lang w:val="uz-Cyrl-UZ"/>
              </w:rPr>
              <w:t>:</w:t>
            </w:r>
          </w:p>
          <w:p w14:paraId="4B62AA07" w14:textId="1C2BD364" w:rsidR="00A63825" w:rsidRPr="00B80DDC"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miqdorda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shartlarda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ajratish</w:t>
            </w:r>
            <w:r w:rsidR="00A63825" w:rsidRPr="00B80DDC">
              <w:rPr>
                <w:rFonts w:ascii="Times New Roman" w:hAnsi="Times New Roman"/>
                <w:sz w:val="24"/>
                <w:szCs w:val="24"/>
                <w:lang w:val="uz-Cyrl-UZ"/>
              </w:rPr>
              <w:t>.</w:t>
            </w:r>
          </w:p>
          <w:p w14:paraId="2321A23D" w14:textId="7546EF60" w:rsidR="00A63825" w:rsidRPr="00B80DDC"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Olingan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ssuda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hisobvarag‘ini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ochish</w:t>
            </w:r>
            <w:r w:rsidR="00A63825" w:rsidRPr="00B80DDC">
              <w:rPr>
                <w:rFonts w:ascii="Times New Roman" w:hAnsi="Times New Roman"/>
                <w:sz w:val="24"/>
                <w:szCs w:val="24"/>
                <w:lang w:val="uz-Cyrl-UZ"/>
              </w:rPr>
              <w:t>.</w:t>
            </w:r>
          </w:p>
          <w:p w14:paraId="5C59D3E0" w14:textId="18A05DBD" w:rsidR="00A63825" w:rsidRPr="00B80DDC" w:rsidRDefault="0012595B"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sidRPr="00B80DDC">
              <w:rPr>
                <w:rFonts w:ascii="Times New Roman" w:hAnsi="Times New Roman"/>
                <w:b/>
                <w:sz w:val="24"/>
                <w:szCs w:val="24"/>
                <w:lang w:val="uz-Cyrl-UZ"/>
              </w:rPr>
              <w:t>Qarz</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oluvchining</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majburiyatlari</w:t>
            </w:r>
            <w:r w:rsidR="00A63825" w:rsidRPr="00B80DDC">
              <w:rPr>
                <w:rFonts w:ascii="Times New Roman" w:hAnsi="Times New Roman"/>
                <w:b/>
                <w:sz w:val="24"/>
                <w:szCs w:val="24"/>
                <w:lang w:val="uz-Cyrl-UZ"/>
              </w:rPr>
              <w:t>:</w:t>
            </w:r>
          </w:p>
          <w:p w14:paraId="7D2230C8" w14:textId="48E7CE4A" w:rsidR="00A63825" w:rsidRPr="00B80DDC"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Kreditni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belgilangan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muddatlarda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miqdorda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w:t>
            </w:r>
            <w:r w:rsidR="00A63825" w:rsidRPr="00B80DDC">
              <w:rPr>
                <w:rFonts w:ascii="Times New Roman" w:hAnsi="Times New Roman"/>
                <w:sz w:val="24"/>
                <w:szCs w:val="24"/>
                <w:lang w:val="uz-Cyrl-UZ"/>
              </w:rPr>
              <w:t>.</w:t>
            </w:r>
          </w:p>
          <w:p w14:paraId="23B664E4" w14:textId="78E6ABC3" w:rsidR="00A63825" w:rsidRPr="00B80DDC"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lastRenderedPageBreak/>
              <w:t>Kreditdan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foydalanish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davrida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kreditlashning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to‘lovlilik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ta’minlanganlik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muddatlilik</w:t>
            </w:r>
            <w:r w:rsidR="00AB2F90" w:rsidRPr="00B80DDC">
              <w:rPr>
                <w:rFonts w:ascii="Times New Roman" w:hAnsi="Times New Roman"/>
                <w:sz w:val="24"/>
                <w:szCs w:val="24"/>
                <w:lang w:val="uz-Cyrl-UZ"/>
              </w:rPr>
              <w:t xml:space="preserve">, </w:t>
            </w:r>
            <w:r w:rsidRPr="00B80DDC">
              <w:rPr>
                <w:rFonts w:ascii="Times New Roman" w:hAnsi="Times New Roman"/>
                <w:sz w:val="24"/>
                <w:szCs w:val="24"/>
                <w:lang w:val="uz-Cyrl-UZ"/>
              </w:rPr>
              <w:t>maqsadlilik</w:t>
            </w:r>
            <w:r w:rsidR="00AB2F90" w:rsidRPr="00B80DDC">
              <w:rPr>
                <w:rFonts w:ascii="Times New Roman" w:hAnsi="Times New Roman"/>
                <w:sz w:val="24"/>
                <w:szCs w:val="24"/>
                <w:lang w:val="uz-Cyrl-UZ"/>
              </w:rPr>
              <w:t xml:space="preserve"> (</w:t>
            </w:r>
            <w:r w:rsidRPr="00B80DDC">
              <w:rPr>
                <w:rFonts w:ascii="Times New Roman" w:hAnsi="Times New Roman"/>
                <w:sz w:val="24"/>
                <w:szCs w:val="24"/>
                <w:lang w:val="uz-Cyrl-UZ"/>
              </w:rPr>
              <w:t>agar</w:t>
            </w:r>
            <w:r w:rsidR="00AB2F90"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B2F90" w:rsidRPr="00B80DDC">
              <w:rPr>
                <w:rFonts w:ascii="Times New Roman" w:hAnsi="Times New Roman"/>
                <w:sz w:val="24"/>
                <w:szCs w:val="24"/>
                <w:lang w:val="uz-Cyrl-UZ"/>
              </w:rPr>
              <w:t xml:space="preserve"> </w:t>
            </w:r>
            <w:r w:rsidRPr="00B80DDC">
              <w:rPr>
                <w:rFonts w:ascii="Times New Roman" w:hAnsi="Times New Roman"/>
                <w:sz w:val="24"/>
                <w:szCs w:val="24"/>
                <w:lang w:val="uz-Cyrl-UZ"/>
              </w:rPr>
              <w:t>maqsadli</w:t>
            </w:r>
            <w:r w:rsidR="00AB2F90" w:rsidRPr="00B80DDC">
              <w:rPr>
                <w:rFonts w:ascii="Times New Roman" w:hAnsi="Times New Roman"/>
                <w:sz w:val="24"/>
                <w:szCs w:val="24"/>
                <w:lang w:val="uz-Cyrl-UZ"/>
              </w:rPr>
              <w:t xml:space="preserve"> </w:t>
            </w:r>
            <w:r w:rsidRPr="00B80DDC">
              <w:rPr>
                <w:rFonts w:ascii="Times New Roman" w:hAnsi="Times New Roman"/>
                <w:sz w:val="24"/>
                <w:szCs w:val="24"/>
                <w:lang w:val="uz-Cyrl-UZ"/>
              </w:rPr>
              <w:t>bo‘lsa</w:t>
            </w:r>
            <w:r w:rsidR="00AB2F90" w:rsidRPr="00B80DDC">
              <w:rPr>
                <w:rFonts w:ascii="Times New Roman" w:hAnsi="Times New Roman"/>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tamoyillariga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rioya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w:t>
            </w:r>
          </w:p>
          <w:p w14:paraId="2749389A" w14:textId="2930E3ED" w:rsidR="00A63825" w:rsidRPr="00B80DDC" w:rsidRDefault="0012595B" w:rsidP="00A63825">
            <w:pPr>
              <w:pStyle w:val="a7"/>
              <w:numPr>
                <w:ilvl w:val="2"/>
                <w:numId w:val="7"/>
              </w:numPr>
              <w:tabs>
                <w:tab w:val="left" w:pos="145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moliyaviy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ahvolini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monitoring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tahlil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A63825" w:rsidRPr="00B80DDC">
              <w:rPr>
                <w:rFonts w:ascii="Times New Roman" w:hAnsi="Times New Roman"/>
                <w:sz w:val="24"/>
                <w:szCs w:val="24"/>
                <w:lang w:val="uz-Cyrl-UZ"/>
              </w:rPr>
              <w:t xml:space="preserve"> ____________________________________________________________ </w:t>
            </w:r>
          </w:p>
          <w:p w14:paraId="3F0D2125" w14:textId="04D3DDCE" w:rsidR="00A63825" w:rsidRPr="00B80DDC"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B80DDC">
              <w:rPr>
                <w:rFonts w:ascii="Times New Roman" w:hAnsi="Times New Roman"/>
                <w:i/>
                <w:sz w:val="24"/>
                <w:szCs w:val="24"/>
                <w:vertAlign w:val="superscript"/>
                <w:lang w:val="uz-Cyrl-UZ"/>
              </w:rPr>
              <w:t>(</w:t>
            </w:r>
            <w:r w:rsidR="0012595B" w:rsidRPr="00B80DDC">
              <w:rPr>
                <w:rFonts w:ascii="Times New Roman" w:hAnsi="Times New Roman"/>
                <w:i/>
                <w:sz w:val="24"/>
                <w:szCs w:val="24"/>
                <w:vertAlign w:val="superscript"/>
                <w:lang w:val="uz-Cyrl-UZ"/>
              </w:rPr>
              <w:t>har</w:t>
            </w:r>
            <w:r w:rsidRPr="00B80DDC">
              <w:rPr>
                <w:rFonts w:ascii="Times New Roman" w:hAnsi="Times New Roman"/>
                <w:i/>
                <w:sz w:val="24"/>
                <w:szCs w:val="24"/>
                <w:vertAlign w:val="superscript"/>
                <w:lang w:val="uz-Cyrl-UZ"/>
              </w:rPr>
              <w:t xml:space="preserve"> </w:t>
            </w:r>
            <w:r w:rsidR="0012595B" w:rsidRPr="00B80DDC">
              <w:rPr>
                <w:rFonts w:ascii="Times New Roman" w:hAnsi="Times New Roman"/>
                <w:i/>
                <w:sz w:val="24"/>
                <w:szCs w:val="24"/>
                <w:vertAlign w:val="superscript"/>
                <w:lang w:val="uz-Cyrl-UZ"/>
              </w:rPr>
              <w:t>oyda</w:t>
            </w:r>
            <w:r w:rsidRPr="00B80DDC">
              <w:rPr>
                <w:rFonts w:ascii="Times New Roman" w:hAnsi="Times New Roman"/>
                <w:i/>
                <w:sz w:val="24"/>
                <w:szCs w:val="24"/>
                <w:vertAlign w:val="superscript"/>
                <w:lang w:val="uz-Cyrl-UZ"/>
              </w:rPr>
              <w:t xml:space="preserve"> </w:t>
            </w:r>
            <w:r w:rsidR="0012595B" w:rsidRPr="00B80DDC">
              <w:rPr>
                <w:rFonts w:ascii="Times New Roman" w:hAnsi="Times New Roman"/>
                <w:i/>
                <w:sz w:val="24"/>
                <w:szCs w:val="24"/>
                <w:vertAlign w:val="superscript"/>
                <w:lang w:val="uz-Cyrl-UZ"/>
              </w:rPr>
              <w:t>yoki</w:t>
            </w:r>
            <w:r w:rsidRPr="00B80DDC">
              <w:rPr>
                <w:rFonts w:ascii="Times New Roman" w:hAnsi="Times New Roman"/>
                <w:i/>
                <w:sz w:val="24"/>
                <w:szCs w:val="24"/>
                <w:vertAlign w:val="superscript"/>
                <w:lang w:val="uz-Cyrl-UZ"/>
              </w:rPr>
              <w:t xml:space="preserve"> </w:t>
            </w:r>
            <w:r w:rsidR="0012595B" w:rsidRPr="00B80DDC">
              <w:rPr>
                <w:rFonts w:ascii="Times New Roman" w:hAnsi="Times New Roman"/>
                <w:i/>
                <w:sz w:val="24"/>
                <w:szCs w:val="24"/>
                <w:vertAlign w:val="superscript"/>
                <w:lang w:val="uz-Cyrl-UZ"/>
              </w:rPr>
              <w:t>har</w:t>
            </w:r>
            <w:r w:rsidRPr="00B80DDC">
              <w:rPr>
                <w:rFonts w:ascii="Times New Roman" w:hAnsi="Times New Roman"/>
                <w:i/>
                <w:sz w:val="24"/>
                <w:szCs w:val="24"/>
                <w:vertAlign w:val="superscript"/>
                <w:lang w:val="uz-Cyrl-UZ"/>
              </w:rPr>
              <w:t xml:space="preserve"> </w:t>
            </w:r>
            <w:r w:rsidR="0012595B" w:rsidRPr="00B80DDC">
              <w:rPr>
                <w:rFonts w:ascii="Times New Roman" w:hAnsi="Times New Roman"/>
                <w:i/>
                <w:sz w:val="24"/>
                <w:szCs w:val="24"/>
                <w:vertAlign w:val="superscript"/>
                <w:lang w:val="uz-Cyrl-UZ"/>
              </w:rPr>
              <w:t>chorakda</w:t>
            </w:r>
            <w:r w:rsidRPr="00B80DDC">
              <w:rPr>
                <w:rFonts w:ascii="Times New Roman" w:hAnsi="Times New Roman"/>
                <w:i/>
                <w:sz w:val="24"/>
                <w:szCs w:val="24"/>
                <w:vertAlign w:val="superscript"/>
                <w:lang w:val="uz-Cyrl-UZ"/>
              </w:rPr>
              <w:t>)</w:t>
            </w:r>
          </w:p>
          <w:p w14:paraId="75BD60EE" w14:textId="797D7B38" w:rsidR="00A63825" w:rsidRPr="00B80DDC" w:rsidRDefault="0012595B" w:rsidP="00D76855">
            <w:pPr>
              <w:tabs>
                <w:tab w:val="left" w:pos="1451"/>
                <w:tab w:val="left" w:pos="1593"/>
              </w:tabs>
              <w:ind w:left="1" w:right="67" w:firstLine="38"/>
              <w:jc w:val="both"/>
              <w:rPr>
                <w:rFonts w:ascii="Times New Roman" w:hAnsi="Times New Roman"/>
                <w:sz w:val="24"/>
                <w:szCs w:val="24"/>
                <w:lang w:val="uz-Cyrl-UZ"/>
              </w:rPr>
            </w:pPr>
            <w:r w:rsidRPr="00B80DDC">
              <w:rPr>
                <w:rFonts w:ascii="Times New Roman" w:hAnsi="Times New Roman"/>
                <w:sz w:val="24"/>
                <w:szCs w:val="24"/>
                <w:lang w:val="uz-Cyrl-UZ"/>
              </w:rPr>
              <w:t>buxgalterlik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balanslari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foyda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zararlar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moliyaviy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hisobotlar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ma’lumotlarni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etish</w:t>
            </w:r>
            <w:r w:rsidR="00A63825" w:rsidRPr="00B80DDC">
              <w:rPr>
                <w:rFonts w:ascii="Times New Roman" w:hAnsi="Times New Roman"/>
                <w:sz w:val="24"/>
                <w:szCs w:val="24"/>
                <w:lang w:val="uz-Cyrl-UZ"/>
              </w:rPr>
              <w:t>.</w:t>
            </w:r>
          </w:p>
          <w:p w14:paraId="7D3C7827" w14:textId="70844032" w:rsidR="00A63825" w:rsidRPr="00B80DDC" w:rsidRDefault="0012595B"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xodimlarini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tekshirishlar</w:t>
            </w:r>
            <w:r w:rsidR="00A63825" w:rsidRPr="00B80DDC">
              <w:rPr>
                <w:rFonts w:ascii="Times New Roman" w:hAnsi="Times New Roman"/>
                <w:sz w:val="24"/>
                <w:szCs w:val="24"/>
                <w:lang w:val="uz-Cyrl-UZ"/>
              </w:rPr>
              <w:t xml:space="preserve"> </w:t>
            </w:r>
            <w:r w:rsidR="00A63825" w:rsidRPr="00B80DDC">
              <w:rPr>
                <w:rFonts w:ascii="Times New Roman" w:hAnsi="Times New Roman"/>
                <w:i/>
                <w:iCs/>
                <w:sz w:val="24"/>
                <w:szCs w:val="24"/>
                <w:lang w:val="uz-Cyrl-UZ"/>
              </w:rPr>
              <w:t>(</w:t>
            </w:r>
            <w:r w:rsidRPr="00B80DDC">
              <w:rPr>
                <w:rFonts w:ascii="Times New Roman" w:hAnsi="Times New Roman"/>
                <w:i/>
                <w:iCs/>
                <w:sz w:val="24"/>
                <w:szCs w:val="24"/>
                <w:lang w:val="uz-Cyrl-UZ"/>
              </w:rPr>
              <w:t>qarz</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oluvchining</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moliyaviy</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holati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hisob</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yuritish</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hamda</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hisobot</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berish</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ahvoli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kreditlangan</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tovar</w:t>
            </w:r>
            <w:r w:rsidR="00A63825" w:rsidRPr="00B80DDC">
              <w:rPr>
                <w:rFonts w:ascii="Times New Roman" w:hAnsi="Times New Roman"/>
                <w:i/>
                <w:iCs/>
                <w:sz w:val="24"/>
                <w:szCs w:val="24"/>
                <w:lang w:val="uz-Cyrl-UZ"/>
              </w:rPr>
              <w:t>-</w:t>
            </w:r>
            <w:r w:rsidRPr="00B80DDC">
              <w:rPr>
                <w:rFonts w:ascii="Times New Roman" w:hAnsi="Times New Roman"/>
                <w:i/>
                <w:iCs/>
                <w:sz w:val="24"/>
                <w:szCs w:val="24"/>
                <w:lang w:val="uz-Cyrl-UZ"/>
              </w:rPr>
              <w:t>moddiy</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boyliklarning</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hamda</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garovga</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qo‘yilgan</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mulkning</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saqlanish</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va</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butligi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masalalari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bo‘yicha</w:t>
            </w:r>
            <w:r w:rsidR="00A63825" w:rsidRPr="00B80DDC">
              <w:rPr>
                <w:rFonts w:ascii="Times New Roman" w:hAnsi="Times New Roman"/>
                <w:i/>
                <w:iCs/>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o‘tkazishlari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ishlab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chiqarish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ombor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xizmat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binolarga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kiritish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shuningdek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talablariga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birlamchi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hisobot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buxgalterlik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tanishtirish</w:t>
            </w:r>
            <w:r w:rsidR="00A63825" w:rsidRPr="00B80DDC">
              <w:rPr>
                <w:rFonts w:ascii="Times New Roman" w:hAnsi="Times New Roman"/>
                <w:sz w:val="24"/>
                <w:szCs w:val="24"/>
                <w:lang w:val="uz-Cyrl-UZ"/>
              </w:rPr>
              <w:t>.</w:t>
            </w:r>
          </w:p>
          <w:p w14:paraId="1107E915" w14:textId="77777777" w:rsidR="00D45BBB" w:rsidRPr="00B80DDC" w:rsidRDefault="00D45BBB" w:rsidP="00D45BBB">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bookmarkStart w:id="2" w:name="_Hlk200980005"/>
            <w:r w:rsidRPr="00B80DDC">
              <w:rPr>
                <w:rFonts w:ascii="Times New Roman" w:hAnsi="Times New Roman"/>
                <w:sz w:val="24"/>
                <w:szCs w:val="24"/>
                <w:lang w:val="uz-Cyrl-UZ"/>
              </w:rPr>
              <w:t>Tashkiliy-huquqiy shaklining o‘zgarishi yoki qarz oluvchining moliyaviy ahvoliga o‘z ta’sirini o‘tkazuvchi har qanday boshqa qayta tashkil etish holatlari haqida Bankdan oldindan (15 kun avval) yozma ravishda rozilik olish.</w:t>
            </w:r>
          </w:p>
          <w:bookmarkEnd w:id="2"/>
          <w:p w14:paraId="3DA2C36F" w14:textId="744492D8" w:rsidR="00A63825" w:rsidRPr="00B80DDC" w:rsidRDefault="0012595B"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Qayta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tashkil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etilayotganda</w:t>
            </w:r>
            <w:r w:rsidR="00A63825" w:rsidRPr="00B80DDC">
              <w:rPr>
                <w:rFonts w:ascii="Times New Roman" w:hAnsi="Times New Roman"/>
                <w:sz w:val="24"/>
                <w:szCs w:val="24"/>
                <w:lang w:val="uz-Cyrl-UZ"/>
              </w:rPr>
              <w:t xml:space="preserve"> </w:t>
            </w:r>
            <w:r w:rsidR="00A63825" w:rsidRPr="00B80DDC">
              <w:rPr>
                <w:rFonts w:ascii="Times New Roman" w:hAnsi="Times New Roman"/>
                <w:i/>
                <w:sz w:val="24"/>
                <w:szCs w:val="24"/>
                <w:lang w:val="uz-Cyrl-UZ"/>
              </w:rPr>
              <w:t>(</w:t>
            </w:r>
            <w:r w:rsidRPr="00B80DDC">
              <w:rPr>
                <w:rFonts w:ascii="Times New Roman" w:hAnsi="Times New Roman"/>
                <w:i/>
                <w:sz w:val="24"/>
                <w:szCs w:val="24"/>
                <w:lang w:val="uz-Cyrl-UZ"/>
              </w:rPr>
              <w:t>huquqiy</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voris</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bo‘lgan</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hollar</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bundan</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mustasno</w:t>
            </w:r>
            <w:r w:rsidR="00A63825" w:rsidRPr="00B80DDC">
              <w:rPr>
                <w:rFonts w:ascii="Times New Roman" w:hAnsi="Times New Roman"/>
                <w:i/>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tugatilayotganda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zudlik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oldin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hamda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to‘lash</w:t>
            </w:r>
            <w:r w:rsidR="00A63825" w:rsidRPr="00B80DDC">
              <w:rPr>
                <w:rFonts w:ascii="Times New Roman" w:hAnsi="Times New Roman"/>
                <w:sz w:val="24"/>
                <w:szCs w:val="24"/>
                <w:lang w:val="uz-Cyrl-UZ"/>
              </w:rPr>
              <w:t xml:space="preserve">. </w:t>
            </w:r>
          </w:p>
          <w:p w14:paraId="28303EB6" w14:textId="2C4A9DD9" w:rsidR="00A63825" w:rsidRPr="00B80DDC" w:rsidRDefault="0012595B"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davomida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quyidagilarning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bajarilishini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ta’minlashi</w:t>
            </w:r>
            <w:r w:rsidR="00A63825" w:rsidRPr="00B80DDC">
              <w:rPr>
                <w:rFonts w:ascii="Times New Roman" w:hAnsi="Times New Roman"/>
                <w:sz w:val="24"/>
                <w:szCs w:val="24"/>
                <w:u w:val="single"/>
                <w:lang w:val="uz-Cyrl-UZ"/>
              </w:rPr>
              <w:t xml:space="preserve"> </w:t>
            </w:r>
            <w:r w:rsidRPr="00B80DDC">
              <w:rPr>
                <w:rFonts w:ascii="Times New Roman" w:hAnsi="Times New Roman"/>
                <w:b/>
                <w:sz w:val="24"/>
                <w:szCs w:val="24"/>
                <w:u w:val="single"/>
                <w:lang w:val="uz-Cyrl-UZ"/>
              </w:rPr>
              <w:t>lozim</w:t>
            </w:r>
            <w:r w:rsidR="00A63825" w:rsidRPr="00B80DDC">
              <w:rPr>
                <w:rFonts w:ascii="Times New Roman" w:hAnsi="Times New Roman"/>
                <w:b/>
                <w:sz w:val="24"/>
                <w:szCs w:val="24"/>
                <w:lang w:val="uz-Cyrl-UZ"/>
              </w:rPr>
              <w:t>:</w:t>
            </w:r>
          </w:p>
          <w:p w14:paraId="5DE2873C" w14:textId="0EF417B3" w:rsidR="00A63825" w:rsidRPr="00B80DDC" w:rsidRDefault="0012595B" w:rsidP="00D76855">
            <w:pPr>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faoliyatini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malakali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rahbarlar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nazorati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ostida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lozim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darajadagi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samaradorlik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qonunchilikka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muvofiq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shuningdek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umum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tamoyillar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sog‘lom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amaliyotga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asoslanib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oshirish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faoliyat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yuritish</w:t>
            </w:r>
            <w:r w:rsidR="00A63825" w:rsidRPr="00B80DDC">
              <w:rPr>
                <w:rFonts w:ascii="Times New Roman" w:hAnsi="Times New Roman"/>
                <w:sz w:val="24"/>
                <w:szCs w:val="24"/>
                <w:lang w:val="uz-Cyrl-UZ"/>
              </w:rPr>
              <w:t>);</w:t>
            </w:r>
          </w:p>
          <w:p w14:paraId="566AEEB3" w14:textId="7276BE3B" w:rsidR="00A63825" w:rsidRPr="00B80DDC" w:rsidRDefault="0012595B" w:rsidP="00D76855">
            <w:pPr>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mulkini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asbob</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uskunalari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mol</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mulkini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normal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ahvolda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saqlash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fondlarni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ekspluatatsiya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w:t>
            </w:r>
          </w:p>
          <w:p w14:paraId="5F542410" w14:textId="3A0EB065" w:rsidR="00A63825" w:rsidRPr="00B80DDC" w:rsidRDefault="000337C1" w:rsidP="00D76855">
            <w:pPr>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d</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buxgalterlik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ichki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nazoratni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amaldagi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buxgalterlik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hisoboti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qoidalariga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olib</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borish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yili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moliyaviy</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hisobotlarining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auditini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o‘tkazish</w:t>
            </w:r>
            <w:r w:rsidR="00A63825" w:rsidRPr="00B80DDC">
              <w:rPr>
                <w:rFonts w:ascii="Times New Roman" w:hAnsi="Times New Roman"/>
                <w:sz w:val="24"/>
                <w:szCs w:val="24"/>
                <w:lang w:val="uz-Cyrl-UZ"/>
              </w:rPr>
              <w:t>;</w:t>
            </w:r>
          </w:p>
          <w:p w14:paraId="39F86E40" w14:textId="593D2E4D" w:rsidR="00A63825" w:rsidRPr="00B80DDC" w:rsidRDefault="000337C1" w:rsidP="00D76855">
            <w:pPr>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e</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agar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shartlarga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rozi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bo‘lmasa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aylanma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mablag‘lari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belgilangan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me’yor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normativ</w:t>
            </w:r>
            <w:r w:rsidR="00A63825" w:rsidRPr="00B80DDC">
              <w:rPr>
                <w:rFonts w:ascii="Times New Roman" w:hAnsi="Times New Roman"/>
                <w:sz w:val="24"/>
                <w:szCs w:val="24"/>
                <w:lang w:val="uz-Cyrl-UZ"/>
              </w:rPr>
              <w:t>)</w:t>
            </w:r>
            <w:r w:rsidR="0012595B" w:rsidRPr="00B80DDC">
              <w:rPr>
                <w:rFonts w:ascii="Times New Roman" w:hAnsi="Times New Roman"/>
                <w:sz w:val="24"/>
                <w:szCs w:val="24"/>
                <w:lang w:val="uz-Cyrl-UZ"/>
              </w:rPr>
              <w:t>dan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shuningdek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koeffitsientlarni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qaytarish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likvidlik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boshqalar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berish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vaqtida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qayd</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darajadan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past</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bo‘lmagan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holda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bo‘lishini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ta’minlash</w:t>
            </w:r>
            <w:r w:rsidR="00A63825" w:rsidRPr="00B80DDC">
              <w:rPr>
                <w:rFonts w:ascii="Times New Roman" w:hAnsi="Times New Roman"/>
                <w:sz w:val="24"/>
                <w:szCs w:val="24"/>
                <w:lang w:val="uz-Cyrl-UZ"/>
              </w:rPr>
              <w:t>;</w:t>
            </w:r>
          </w:p>
          <w:p w14:paraId="0CFCC8CC" w14:textId="21B2FB7A" w:rsidR="0012595B" w:rsidRPr="00B80DDC" w:rsidRDefault="000337C1" w:rsidP="00D76855">
            <w:pPr>
              <w:ind w:left="1" w:right="67" w:firstLine="709"/>
              <w:jc w:val="both"/>
              <w:rPr>
                <w:rFonts w:ascii="Times New Roman" w:hAnsi="Times New Roman"/>
                <w:sz w:val="24"/>
                <w:szCs w:val="24"/>
                <w:lang w:val="uz-Cyrl-UZ"/>
              </w:rPr>
            </w:pPr>
            <w:r w:rsidRPr="00B80DDC">
              <w:rPr>
                <w:rFonts w:ascii="Times New Roman" w:hAnsi="Times New Roman"/>
                <w:bCs/>
                <w:sz w:val="24"/>
                <w:szCs w:val="24"/>
                <w:lang w:val="uz-Cyrl-UZ"/>
              </w:rPr>
              <w:t>f</w:t>
            </w:r>
            <w:r w:rsidR="00A63825" w:rsidRPr="00B80DDC">
              <w:rPr>
                <w:rFonts w:ascii="Times New Roman" w:hAnsi="Times New Roman"/>
                <w:b/>
                <w:sz w:val="24"/>
                <w:szCs w:val="24"/>
                <w:lang w:val="uz-Cyrl-UZ"/>
              </w:rPr>
              <w:t xml:space="preserve">) </w:t>
            </w:r>
            <w:r w:rsidR="0012595B" w:rsidRPr="00B80DDC">
              <w:rPr>
                <w:rFonts w:ascii="Times New Roman" w:hAnsi="Times New Roman"/>
                <w:sz w:val="24"/>
                <w:szCs w:val="24"/>
                <w:lang w:val="uz-Cyrl-UZ"/>
              </w:rPr>
              <w:t>kreditlanayotgan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loyihani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lozim</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darajadagi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samaradorlik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xavfsizlik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atrof</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muhitni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muhofaza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normalari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amaliyotiga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amalga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oshirish</w:t>
            </w:r>
            <w:r w:rsidR="00A63825" w:rsidRPr="00B80DDC">
              <w:rPr>
                <w:rFonts w:ascii="Times New Roman" w:hAnsi="Times New Roman"/>
                <w:sz w:val="24"/>
                <w:szCs w:val="24"/>
                <w:lang w:val="uz-Cyrl-UZ"/>
              </w:rPr>
              <w:t>;</w:t>
            </w:r>
          </w:p>
          <w:p w14:paraId="47CE5D2E" w14:textId="6CFD6059" w:rsidR="00A63825" w:rsidRPr="00B80DDC" w:rsidRDefault="000337C1" w:rsidP="00D76855">
            <w:pPr>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qanday</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sud</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nizolari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shartnomaviy</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majburiyatlardagi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moliyaviy</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holati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qaytarilishiga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salbiy</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ta’sir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ko‘rsatuvchi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o‘zgarishlardan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xabardor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qilib</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turish</w:t>
            </w:r>
            <w:r w:rsidR="00A63825" w:rsidRPr="00B80DDC">
              <w:rPr>
                <w:rFonts w:ascii="Times New Roman" w:hAnsi="Times New Roman"/>
                <w:sz w:val="24"/>
                <w:szCs w:val="24"/>
                <w:lang w:val="uz-Cyrl-UZ"/>
              </w:rPr>
              <w:t>;</w:t>
            </w:r>
          </w:p>
          <w:p w14:paraId="52D98DD8" w14:textId="1C449A2E" w:rsidR="00A63825" w:rsidRPr="00B80DDC" w:rsidRDefault="000337C1" w:rsidP="00D76855">
            <w:pPr>
              <w:ind w:left="1" w:right="67" w:firstLine="709"/>
              <w:jc w:val="both"/>
              <w:rPr>
                <w:rFonts w:ascii="Times New Roman" w:hAnsi="Times New Roman"/>
                <w:sz w:val="24"/>
                <w:szCs w:val="24"/>
                <w:lang w:val="uz-Cyrl-UZ"/>
              </w:rPr>
            </w:pPr>
            <w:r w:rsidRPr="00B80DDC">
              <w:rPr>
                <w:rFonts w:ascii="Times New Roman" w:hAnsi="Times New Roman"/>
                <w:bCs/>
                <w:sz w:val="24"/>
                <w:szCs w:val="24"/>
                <w:lang w:val="uz-Cyrl-UZ"/>
              </w:rPr>
              <w:t>h</w:t>
            </w:r>
            <w:r w:rsidR="00A63825" w:rsidRPr="00B80DDC">
              <w:rPr>
                <w:rFonts w:ascii="Times New Roman" w:hAnsi="Times New Roman"/>
                <w:bCs/>
                <w:sz w:val="24"/>
                <w:szCs w:val="24"/>
                <w:lang w:val="uz-Cyrl-UZ"/>
              </w:rPr>
              <w:t>)</w:t>
            </w:r>
            <w:r w:rsidR="00A63825" w:rsidRPr="00B80DDC">
              <w:rPr>
                <w:rFonts w:ascii="Times New Roman" w:hAnsi="Times New Roman"/>
                <w:b/>
                <w:sz w:val="24"/>
                <w:szCs w:val="24"/>
                <w:lang w:val="uz-Cyrl-UZ"/>
              </w:rPr>
              <w:t xml:space="preserve"> </w:t>
            </w:r>
            <w:r w:rsidR="0012595B" w:rsidRPr="00B80DDC">
              <w:rPr>
                <w:rFonts w:ascii="Times New Roman" w:hAnsi="Times New Roman"/>
                <w:sz w:val="24"/>
                <w:szCs w:val="24"/>
                <w:lang w:val="uz-Cyrl-UZ"/>
              </w:rPr>
              <w:t>o‘zining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faoliyatini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amalga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oshirish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shartlarini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lozim</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ruxsat</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litsenziyalarni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vaqtida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ularning</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muddatini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uzaytirish</w:t>
            </w:r>
            <w:r w:rsidR="00A63825" w:rsidRPr="00B80DDC">
              <w:rPr>
                <w:rFonts w:ascii="Times New Roman" w:hAnsi="Times New Roman"/>
                <w:sz w:val="24"/>
                <w:szCs w:val="24"/>
                <w:lang w:val="uz-Cyrl-UZ"/>
              </w:rPr>
              <w:t>;</w:t>
            </w:r>
          </w:p>
          <w:p w14:paraId="7F237307" w14:textId="1714C7D4" w:rsidR="00A63825" w:rsidRPr="00B80DDC" w:rsidRDefault="000337C1" w:rsidP="00F24222">
            <w:pPr>
              <w:pStyle w:val="af1"/>
              <w:autoSpaceDE w:val="0"/>
              <w:autoSpaceDN w:val="0"/>
              <w:spacing w:after="0"/>
              <w:ind w:right="-58" w:firstLine="605"/>
              <w:jc w:val="both"/>
              <w:rPr>
                <w:rFonts w:ascii="Times New Roman" w:hAnsi="Times New Roman"/>
                <w:sz w:val="24"/>
                <w:szCs w:val="24"/>
                <w:lang w:val="uz-Cyrl-UZ"/>
              </w:rPr>
            </w:pPr>
            <w:r w:rsidRPr="00B80DDC">
              <w:rPr>
                <w:rFonts w:ascii="Times New Roman" w:hAnsi="Times New Roman"/>
                <w:bCs/>
                <w:sz w:val="24"/>
                <w:szCs w:val="24"/>
                <w:lang w:val="uz-Cyrl-UZ"/>
              </w:rPr>
              <w:t>i</w:t>
            </w:r>
            <w:r w:rsidR="00A63825" w:rsidRPr="00B80DDC">
              <w:rPr>
                <w:rFonts w:ascii="Times New Roman" w:hAnsi="Times New Roman"/>
                <w:b/>
                <w:sz w:val="24"/>
                <w:szCs w:val="24"/>
                <w:lang w:val="uz-Cyrl-UZ"/>
              </w:rPr>
              <w:t xml:space="preserve">) </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shartnomasi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to‘liq</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bajarilgunga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qadar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hisobvaraqlarini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yuritish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ikkilamchi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w:t>
            </w:r>
            <w:r w:rsidR="00916A19" w:rsidRPr="00B80DDC">
              <w:rPr>
                <w:rFonts w:ascii="Times New Roman" w:hAnsi="Times New Roman"/>
                <w:sz w:val="24"/>
                <w:szCs w:val="24"/>
                <w:lang w:val="uz-Cyrl-UZ"/>
              </w:rPr>
              <w:t>varaq</w:t>
            </w:r>
            <w:r w:rsidR="0012595B" w:rsidRPr="00B80DDC">
              <w:rPr>
                <w:rFonts w:ascii="Times New Roman" w:hAnsi="Times New Roman"/>
                <w:sz w:val="24"/>
                <w:szCs w:val="24"/>
                <w:lang w:val="uz-Cyrl-UZ"/>
              </w:rPr>
              <w:t>lari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orqali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ajratilgan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kreditlar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bundan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mustasno</w:t>
            </w:r>
            <w:r w:rsidR="00A63825" w:rsidRPr="00B80DDC">
              <w:rPr>
                <w:rFonts w:ascii="Times New Roman" w:hAnsi="Times New Roman"/>
                <w:sz w:val="24"/>
                <w:szCs w:val="24"/>
                <w:lang w:val="uz-Cyrl-UZ"/>
              </w:rPr>
              <w:t>);</w:t>
            </w:r>
          </w:p>
          <w:p w14:paraId="0E00D266" w14:textId="04B9DA49" w:rsidR="00A63825" w:rsidRPr="00B80DDC" w:rsidRDefault="00A63825" w:rsidP="00F24222">
            <w:pPr>
              <w:ind w:right="67" w:firstLine="605"/>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0337C1" w:rsidRPr="00B80DDC">
              <w:rPr>
                <w:rFonts w:ascii="Times New Roman" w:hAnsi="Times New Roman"/>
                <w:sz w:val="24"/>
                <w:szCs w:val="24"/>
                <w:lang w:val="en-US"/>
              </w:rPr>
              <w:t>j</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ta’minotini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summasining</w:t>
            </w:r>
            <w:r w:rsidRPr="00B80DDC">
              <w:rPr>
                <w:rFonts w:ascii="Times New Roman" w:hAnsi="Times New Roman"/>
                <w:sz w:val="24"/>
                <w:szCs w:val="24"/>
                <w:lang w:val="uz-Cyrl-UZ"/>
              </w:rPr>
              <w:t xml:space="preserve"> 125% </w:t>
            </w:r>
            <w:r w:rsidR="00C7391D" w:rsidRPr="00B80DDC">
              <w:rPr>
                <w:rFonts w:ascii="Times New Roman" w:hAnsi="Times New Roman"/>
                <w:sz w:val="24"/>
                <w:szCs w:val="24"/>
                <w:lang w:val="uz-Cyrl-UZ"/>
              </w:rPr>
              <w:t>(</w:t>
            </w:r>
            <w:r w:rsidR="0012595B" w:rsidRPr="00B80DDC">
              <w:rPr>
                <w:rFonts w:ascii="Times New Roman" w:hAnsi="Times New Roman"/>
                <w:sz w:val="24"/>
                <w:szCs w:val="24"/>
                <w:lang w:val="uz-Cyrl-UZ"/>
              </w:rPr>
              <w:t>Bankka</w:t>
            </w:r>
            <w:r w:rsidR="00C7391D"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aloqador</w:t>
            </w:r>
            <w:r w:rsidR="00C7391D"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shaxslar</w:t>
            </w:r>
            <w:r w:rsidR="00C7391D"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uchun</w:t>
            </w:r>
            <w:r w:rsidR="00C7391D" w:rsidRPr="00B80DDC">
              <w:rPr>
                <w:rFonts w:ascii="Times New Roman" w:hAnsi="Times New Roman"/>
                <w:sz w:val="24"/>
                <w:szCs w:val="24"/>
                <w:lang w:val="uz-Cyrl-UZ"/>
              </w:rPr>
              <w:t xml:space="preserve"> 130%) </w:t>
            </w:r>
            <w:r w:rsidR="0012595B" w:rsidRPr="00B80DDC">
              <w:rPr>
                <w:rFonts w:ascii="Times New Roman" w:hAnsi="Times New Roman"/>
                <w:sz w:val="24"/>
                <w:szCs w:val="24"/>
                <w:lang w:val="uz-Cyrl-UZ"/>
              </w:rPr>
              <w:t>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kam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bo‘lmagan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ushlab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turish</w:t>
            </w:r>
            <w:r w:rsidRPr="00B80DDC">
              <w:rPr>
                <w:rFonts w:ascii="Times New Roman" w:hAnsi="Times New Roman"/>
                <w:sz w:val="24"/>
                <w:szCs w:val="24"/>
                <w:lang w:val="uz-Cyrl-UZ"/>
              </w:rPr>
              <w:t xml:space="preserve">. </w:t>
            </w:r>
          </w:p>
          <w:p w14:paraId="0F564E06" w14:textId="0452A669" w:rsidR="00C547B0" w:rsidRPr="00B80DDC" w:rsidRDefault="000337C1" w:rsidP="00F24222">
            <w:pPr>
              <w:ind w:right="67" w:firstLine="605"/>
              <w:jc w:val="both"/>
              <w:rPr>
                <w:rFonts w:ascii="Times New Roman" w:hAnsi="Times New Roman"/>
                <w:sz w:val="24"/>
                <w:szCs w:val="24"/>
                <w:lang w:val="uz-Cyrl-UZ"/>
              </w:rPr>
            </w:pPr>
            <w:r w:rsidRPr="00B80DDC">
              <w:rPr>
                <w:rFonts w:ascii="Times New Roman" w:hAnsi="Times New Roman"/>
                <w:sz w:val="24"/>
                <w:szCs w:val="24"/>
                <w:lang w:val="uz-Cyrl-UZ"/>
              </w:rPr>
              <w:t>k</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mablag‘lari</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hisobiga</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sotib</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olinadigan</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mulklarni</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ob</w:t>
            </w:r>
            <w:r w:rsidR="00916A19" w:rsidRPr="00B80DDC">
              <w:rPr>
                <w:rFonts w:ascii="Times New Roman" w:hAnsi="Times New Roman"/>
                <w:sz w:val="24"/>
                <w:szCs w:val="24"/>
                <w:lang w:val="uz-Cyrl-UZ"/>
              </w:rPr>
              <w:t>y</w:t>
            </w:r>
            <w:r w:rsidR="0012595B" w:rsidRPr="00B80DDC">
              <w:rPr>
                <w:rFonts w:ascii="Times New Roman" w:hAnsi="Times New Roman"/>
                <w:sz w:val="24"/>
                <w:szCs w:val="24"/>
                <w:lang w:val="uz-Cyrl-UZ"/>
              </w:rPr>
              <w:t>ektni</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belgilangan</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muddatda</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ta’minoti</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sifatida</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garovga</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00C547B0"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etish</w:t>
            </w:r>
            <w:r w:rsidR="00C547B0" w:rsidRPr="00B80DDC">
              <w:rPr>
                <w:rFonts w:ascii="Times New Roman" w:hAnsi="Times New Roman"/>
                <w:sz w:val="24"/>
                <w:szCs w:val="24"/>
                <w:lang w:val="uz-Cyrl-UZ"/>
              </w:rPr>
              <w:t xml:space="preserve">; </w:t>
            </w:r>
          </w:p>
          <w:p w14:paraId="50945A76" w14:textId="4FBBB078" w:rsidR="00A63825" w:rsidRPr="00B80DDC" w:rsidRDefault="0012595B" w:rsidP="002965CC">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B80DDC">
              <w:rPr>
                <w:rFonts w:ascii="Times New Roman" w:hAnsi="Times New Roman"/>
                <w:sz w:val="24"/>
                <w:szCs w:val="24"/>
                <w:lang w:val="uz-Cyrl-UZ"/>
              </w:rPr>
              <w:t>O‘zbekiston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Respublikasi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Fuqarolik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kodeksining</w:t>
            </w:r>
            <w:r w:rsidR="00A63825" w:rsidRPr="00B80DDC">
              <w:rPr>
                <w:rFonts w:ascii="Times New Roman" w:hAnsi="Times New Roman"/>
                <w:sz w:val="24"/>
                <w:szCs w:val="24"/>
                <w:lang w:val="uz-Cyrl-UZ"/>
              </w:rPr>
              <w:t xml:space="preserve"> 776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br/>
              <w:t xml:space="preserve"> 783</w:t>
            </w:r>
            <w:r w:rsidR="002524A8" w:rsidRPr="00B80DDC">
              <w:rPr>
                <w:rFonts w:ascii="Times New Roman" w:hAnsi="Times New Roman"/>
                <w:sz w:val="24"/>
                <w:szCs w:val="24"/>
                <w:lang w:val="uz-Cyrl-UZ"/>
              </w:rPr>
              <w:t>-</w:t>
            </w:r>
            <w:r w:rsidRPr="00B80DDC">
              <w:rPr>
                <w:rFonts w:ascii="Times New Roman" w:hAnsi="Times New Roman"/>
                <w:sz w:val="24"/>
                <w:szCs w:val="24"/>
                <w:lang w:val="uz-Cyrl-UZ"/>
              </w:rPr>
              <w:t>moddalariga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birinchi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qondirish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 yetarli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pul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mablag‘larini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hisobvarag‘laridan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hisobvarag‘iga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o‘tkazish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to‘g‘risida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xizmat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topshiriq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berish</w:t>
            </w:r>
            <w:r w:rsidR="00A63825" w:rsidRPr="00B80DDC">
              <w:rPr>
                <w:rFonts w:ascii="Times New Roman" w:hAnsi="Times New Roman"/>
                <w:sz w:val="24"/>
                <w:szCs w:val="24"/>
                <w:lang w:val="uz-Cyrl-UZ"/>
              </w:rPr>
              <w:t>.</w:t>
            </w:r>
          </w:p>
          <w:p w14:paraId="665F3EAD" w14:textId="77777777" w:rsidR="00A63825" w:rsidRPr="00B80DDC" w:rsidRDefault="00A63825" w:rsidP="002965C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6EF45C92" w14:textId="77777777" w:rsidR="00A63825" w:rsidRPr="00B80DDC" w:rsidRDefault="00A63825" w:rsidP="002965C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4860E865" w14:textId="05C0138A" w:rsidR="00A63825" w:rsidRPr="00B80DDC" w:rsidRDefault="00C7391D" w:rsidP="002965CC">
            <w:pPr>
              <w:pStyle w:val="a7"/>
              <w:tabs>
                <w:tab w:val="left" w:pos="1270"/>
              </w:tabs>
              <w:spacing w:after="200"/>
              <w:ind w:left="0" w:right="67" w:firstLine="704"/>
              <w:jc w:val="both"/>
              <w:rPr>
                <w:rFonts w:ascii="Times New Roman" w:hAnsi="Times New Roman"/>
                <w:b/>
                <w:sz w:val="24"/>
                <w:szCs w:val="24"/>
                <w:lang w:val="en-US"/>
              </w:rPr>
            </w:pPr>
            <w:r w:rsidRPr="00B80DDC">
              <w:rPr>
                <w:rFonts w:ascii="Times New Roman" w:hAnsi="Times New Roman"/>
                <w:b/>
                <w:sz w:val="24"/>
                <w:szCs w:val="24"/>
                <w:lang w:val="uz-Cyrl-UZ"/>
              </w:rPr>
              <w:t xml:space="preserve">5.3. </w:t>
            </w:r>
            <w:r w:rsidR="0012595B" w:rsidRPr="00B80DDC">
              <w:rPr>
                <w:rFonts w:ascii="Times New Roman" w:hAnsi="Times New Roman"/>
                <w:b/>
                <w:sz w:val="24"/>
                <w:szCs w:val="24"/>
                <w:lang w:val="uz-Cyrl-UZ"/>
              </w:rPr>
              <w:t>Bankning</w:t>
            </w:r>
            <w:r w:rsidR="00A63825" w:rsidRPr="00B80DDC">
              <w:rPr>
                <w:rFonts w:ascii="Times New Roman" w:hAnsi="Times New Roman"/>
                <w:b/>
                <w:sz w:val="24"/>
                <w:szCs w:val="24"/>
                <w:lang w:val="uz-Cyrl-UZ"/>
              </w:rPr>
              <w:t xml:space="preserve"> </w:t>
            </w:r>
            <w:r w:rsidR="0012595B" w:rsidRPr="00B80DDC">
              <w:rPr>
                <w:rFonts w:ascii="Times New Roman" w:hAnsi="Times New Roman"/>
                <w:b/>
                <w:sz w:val="24"/>
                <w:szCs w:val="24"/>
                <w:lang w:val="uz-Cyrl-UZ"/>
              </w:rPr>
              <w:t>huquqlari</w:t>
            </w:r>
            <w:r w:rsidR="00A63825" w:rsidRPr="00B80DDC">
              <w:rPr>
                <w:rFonts w:ascii="Times New Roman" w:hAnsi="Times New Roman"/>
                <w:b/>
                <w:sz w:val="24"/>
                <w:szCs w:val="24"/>
                <w:lang w:val="uz-Cyrl-UZ"/>
              </w:rPr>
              <w:t>:</w:t>
            </w:r>
          </w:p>
          <w:p w14:paraId="48C03C83" w14:textId="00802011" w:rsidR="00A63825" w:rsidRPr="00B80DDC" w:rsidRDefault="0012595B" w:rsidP="002965CC">
            <w:pPr>
              <w:pStyle w:val="a7"/>
              <w:numPr>
                <w:ilvl w:val="2"/>
                <w:numId w:val="9"/>
              </w:numPr>
              <w:tabs>
                <w:tab w:val="left" w:pos="712"/>
              </w:tabs>
              <w:spacing w:after="200"/>
              <w:ind w:left="0" w:right="67" w:firstLine="704"/>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to‘lovga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layoqatsiz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deb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topilganda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bajarmaganda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qaytarilishiga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ma’lumot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hisobotlarning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w:t>
            </w:r>
            <w:r w:rsidR="00916A19" w:rsidRPr="00B80DDC">
              <w:rPr>
                <w:rFonts w:ascii="Times New Roman" w:hAnsi="Times New Roman"/>
                <w:sz w:val="24"/>
                <w:szCs w:val="24"/>
                <w:lang w:val="en-US"/>
              </w:rPr>
              <w:t>q</w:t>
            </w:r>
            <w:r w:rsidRPr="00B80DDC">
              <w:rPr>
                <w:rFonts w:ascii="Times New Roman" w:hAnsi="Times New Roman"/>
                <w:sz w:val="24"/>
                <w:szCs w:val="24"/>
                <w:lang w:val="uz-Cyrl-UZ"/>
              </w:rPr>
              <w:t>oniy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emasligi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imzolangandan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keyin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aniqlanganda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hamda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kuchga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kirgan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vaqtdan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boshlab</w:t>
            </w:r>
            <w:r w:rsidR="00A63825" w:rsidRPr="00B80DDC">
              <w:rPr>
                <w:rFonts w:ascii="Times New Roman" w:hAnsi="Times New Roman"/>
                <w:sz w:val="24"/>
                <w:szCs w:val="24"/>
                <w:lang w:val="uz-Cyrl-UZ"/>
              </w:rPr>
              <w:t xml:space="preserve"> 1 </w:t>
            </w:r>
            <w:r w:rsidRPr="00B80DDC">
              <w:rPr>
                <w:rFonts w:ascii="Times New Roman" w:hAnsi="Times New Roman"/>
                <w:sz w:val="24"/>
                <w:szCs w:val="24"/>
                <w:lang w:val="uz-Cyrl-UZ"/>
              </w:rPr>
              <w:t>oydan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lastRenderedPageBreak/>
              <w:t>ko‘p</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davomida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foydalanilmaganda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to‘lov</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etmaslik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nazarda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berishdan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butunlay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qisman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tortish</w:t>
            </w:r>
            <w:r w:rsidR="00A63825" w:rsidRPr="00B80DDC">
              <w:rPr>
                <w:rFonts w:ascii="Times New Roman" w:hAnsi="Times New Roman"/>
                <w:sz w:val="24"/>
                <w:szCs w:val="24"/>
                <w:lang w:val="uz-Cyrl-UZ"/>
              </w:rPr>
              <w:t>.</w:t>
            </w:r>
          </w:p>
          <w:p w14:paraId="11DE54EB" w14:textId="7FECAB61" w:rsidR="00A63825" w:rsidRPr="00B80DDC" w:rsidRDefault="0012595B" w:rsidP="002965CC">
            <w:pPr>
              <w:pStyle w:val="a7"/>
              <w:numPr>
                <w:ilvl w:val="2"/>
                <w:numId w:val="9"/>
              </w:numPr>
              <w:tabs>
                <w:tab w:val="left" w:pos="1451"/>
                <w:tab w:val="left" w:pos="1589"/>
              </w:tabs>
              <w:spacing w:after="200"/>
              <w:ind w:left="0" w:right="67" w:firstLine="704"/>
              <w:jc w:val="both"/>
              <w:rPr>
                <w:rFonts w:ascii="Times New Roman" w:hAnsi="Times New Roman"/>
                <w:sz w:val="24"/>
                <w:szCs w:val="24"/>
                <w:lang w:val="uz-Cyrl-UZ"/>
              </w:rPr>
            </w:pPr>
            <w:r w:rsidRPr="00B80DDC">
              <w:rPr>
                <w:rFonts w:ascii="Times New Roman" w:hAnsi="Times New Roman"/>
                <w:sz w:val="24"/>
                <w:szCs w:val="24"/>
                <w:lang w:val="uz-Cyrl-UZ"/>
              </w:rPr>
              <w:t>Kreditlash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jarayonida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tegishli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buxgalteriya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statistik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hisobotlarni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korxonaning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moliyaviy</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xo‘jalik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ahvoli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ta’minlanganligi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layoqatliligi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tahlil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w:t>
            </w:r>
          </w:p>
          <w:p w14:paraId="196C815B" w14:textId="02113EF4" w:rsidR="00A63825" w:rsidRPr="00B80DDC" w:rsidRDefault="002965CC" w:rsidP="002965CC">
            <w:pPr>
              <w:tabs>
                <w:tab w:val="left" w:pos="1451"/>
              </w:tabs>
              <w:ind w:right="67" w:firstLine="704"/>
              <w:jc w:val="both"/>
              <w:rPr>
                <w:rFonts w:ascii="Times New Roman" w:hAnsi="Times New Roman"/>
                <w:sz w:val="24"/>
                <w:szCs w:val="24"/>
                <w:lang w:val="uz-Cyrl-UZ"/>
              </w:rPr>
            </w:pPr>
            <w:r w:rsidRPr="00B80DDC">
              <w:rPr>
                <w:rFonts w:ascii="Times New Roman" w:hAnsi="Times New Roman"/>
                <w:b/>
                <w:bCs/>
                <w:sz w:val="24"/>
                <w:szCs w:val="24"/>
                <w:lang w:val="uz-Cyrl-UZ"/>
              </w:rPr>
              <w:t>5.3.3.</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Quyidagi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hollarda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w:t>
            </w:r>
            <w:r w:rsidR="002524A8"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bundan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buyon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kreditlashni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to‘xtatish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hamda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foizlar</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asosiy</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muddatidan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oldin</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shuningdek</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undiruvni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ta’minotiga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qaratish</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orqali</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undirishga</w:t>
            </w:r>
            <w:r w:rsidR="00A63825"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haqli</w:t>
            </w:r>
            <w:r w:rsidR="00A63825" w:rsidRPr="00B80DDC">
              <w:rPr>
                <w:rFonts w:ascii="Times New Roman" w:hAnsi="Times New Roman"/>
                <w:sz w:val="24"/>
                <w:szCs w:val="24"/>
                <w:lang w:val="uz-Cyrl-UZ"/>
              </w:rPr>
              <w:t>:</w:t>
            </w:r>
          </w:p>
          <w:p w14:paraId="3476F1AE" w14:textId="0BAA9999" w:rsidR="00B73BE5" w:rsidRPr="00B80DDC" w:rsidRDefault="00B73BE5" w:rsidP="002965CC">
            <w:pPr>
              <w:tabs>
                <w:tab w:val="left" w:pos="1451"/>
              </w:tabs>
              <w:ind w:right="67" w:firstLine="704"/>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mablag‘laridan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maqsadsiz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foydalanilganligi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aniqlanganda</w:t>
            </w:r>
            <w:r w:rsidRPr="00B80DDC">
              <w:rPr>
                <w:rFonts w:ascii="Times New Roman" w:hAnsi="Times New Roman"/>
                <w:sz w:val="24"/>
                <w:szCs w:val="24"/>
                <w:lang w:val="uz-Cyrl-UZ"/>
              </w:rPr>
              <w:t>;</w:t>
            </w:r>
          </w:p>
          <w:p w14:paraId="72AB4C8F" w14:textId="00F251A4" w:rsidR="00A63825" w:rsidRPr="00B80DDC" w:rsidRDefault="00A63825" w:rsidP="002965CC">
            <w:pPr>
              <w:tabs>
                <w:tab w:val="left" w:pos="1451"/>
              </w:tabs>
              <w:ind w:right="67" w:firstLine="704"/>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tomonidan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mazkur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shartnomasida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belgilangan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qanday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bajarilmagan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hollarda</w:t>
            </w:r>
            <w:r w:rsidRPr="00B80DDC">
              <w:rPr>
                <w:rFonts w:ascii="Times New Roman" w:hAnsi="Times New Roman"/>
                <w:sz w:val="24"/>
                <w:szCs w:val="24"/>
                <w:lang w:val="uz-Cyrl-UZ"/>
              </w:rPr>
              <w:t>;</w:t>
            </w:r>
          </w:p>
          <w:p w14:paraId="30A4F53F" w14:textId="4E5AE186" w:rsidR="00A63825" w:rsidRPr="00B80DDC" w:rsidRDefault="00A63825" w:rsidP="002965CC">
            <w:pPr>
              <w:tabs>
                <w:tab w:val="left" w:pos="1451"/>
              </w:tabs>
              <w:ind w:right="67" w:firstLine="704"/>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moliyaviy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ahvoli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yomonlashganda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zararlar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nolikvid</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balans</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buxgalterlik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lozim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darajada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yuritilmaganda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hisobotlarning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noto‘g‘riligi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haqqoniy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emasligi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aniqlanganda</w:t>
            </w:r>
            <w:r w:rsidR="00D665B4"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shuningdek</w:t>
            </w:r>
            <w:r w:rsidR="00D665B4"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w:t>
            </w:r>
            <w:r w:rsidR="00916A19" w:rsidRPr="00B80DDC">
              <w:rPr>
                <w:rFonts w:ascii="Times New Roman" w:hAnsi="Times New Roman"/>
                <w:sz w:val="24"/>
                <w:szCs w:val="24"/>
                <w:lang w:val="uz-Cyrl-UZ"/>
              </w:rPr>
              <w:t>z</w:t>
            </w:r>
            <w:r w:rsidR="00D665B4"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00D665B4" w:rsidRPr="00B80DDC">
              <w:rPr>
                <w:rFonts w:ascii="Times New Roman" w:hAnsi="Times New Roman"/>
                <w:sz w:val="24"/>
                <w:szCs w:val="24"/>
                <w:lang w:val="uz-Cyrl-UZ"/>
              </w:rPr>
              <w:t>/</w:t>
            </w:r>
            <w:r w:rsidR="0012595B" w:rsidRPr="00B80DDC">
              <w:rPr>
                <w:rFonts w:ascii="Times New Roman" w:hAnsi="Times New Roman"/>
                <w:sz w:val="24"/>
                <w:szCs w:val="24"/>
                <w:lang w:val="uz-Cyrl-UZ"/>
              </w:rPr>
              <w:t>Garovga</w:t>
            </w:r>
            <w:r w:rsidR="00D665B4"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qo‘yuvchi</w:t>
            </w:r>
            <w:r w:rsidR="00D665B4"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to‘lovga</w:t>
            </w:r>
            <w:r w:rsidR="00D665B4"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qobiliyatsiz</w:t>
            </w:r>
            <w:r w:rsidR="00D665B4"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deb</w:t>
            </w:r>
            <w:r w:rsidR="00D665B4"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topilganda</w:t>
            </w:r>
            <w:r w:rsidRPr="00B80DDC">
              <w:rPr>
                <w:rFonts w:ascii="Times New Roman" w:hAnsi="Times New Roman"/>
                <w:sz w:val="24"/>
                <w:szCs w:val="24"/>
                <w:lang w:val="uz-Cyrl-UZ"/>
              </w:rPr>
              <w:t>;</w:t>
            </w:r>
          </w:p>
          <w:p w14:paraId="3B333B10" w14:textId="77777777" w:rsidR="00D45BBB" w:rsidRPr="00B80DDC" w:rsidRDefault="00D45BBB" w:rsidP="00D45BBB">
            <w:pPr>
              <w:ind w:left="33" w:firstLine="709"/>
              <w:jc w:val="both"/>
              <w:rPr>
                <w:rFonts w:ascii="Times New Roman" w:hAnsi="Times New Roman"/>
                <w:sz w:val="24"/>
                <w:szCs w:val="24"/>
                <w:lang w:val="uz-Cyrl-UZ"/>
              </w:rPr>
            </w:pPr>
            <w:bookmarkStart w:id="3" w:name="_Hlk200980101"/>
            <w:r w:rsidRPr="00B80DDC">
              <w:rPr>
                <w:rFonts w:ascii="Times New Roman" w:hAnsi="Times New Roman"/>
                <w:sz w:val="24"/>
                <w:szCs w:val="24"/>
                <w:lang w:val="uz-Cyrl-UZ"/>
              </w:rPr>
              <w:t>- biznes reja ko‘rsatkichlari to‘liq bajarilmaganda;</w:t>
            </w:r>
          </w:p>
          <w:p w14:paraId="376DA656" w14:textId="77777777" w:rsidR="00D45BBB" w:rsidRPr="00B80DDC" w:rsidRDefault="00D45BBB" w:rsidP="00D45BBB">
            <w:pPr>
              <w:tabs>
                <w:tab w:val="left" w:pos="145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 import shartnomasi bekor qilinganda yoki haqiqiy emas deb topilganda;</w:t>
            </w:r>
          </w:p>
          <w:p w14:paraId="0492FCB3" w14:textId="77777777" w:rsidR="00D45BBB" w:rsidRPr="00B80DDC" w:rsidRDefault="00D45BBB" w:rsidP="00D45BBB">
            <w:pPr>
              <w:ind w:left="33" w:firstLine="709"/>
              <w:jc w:val="both"/>
              <w:rPr>
                <w:rFonts w:ascii="Times New Roman" w:hAnsi="Times New Roman"/>
                <w:sz w:val="24"/>
                <w:szCs w:val="24"/>
                <w:lang w:val="uz-Cyrl-UZ"/>
              </w:rPr>
            </w:pPr>
            <w:r w:rsidRPr="00B80DDC">
              <w:rPr>
                <w:rFonts w:ascii="Times New Roman" w:hAnsi="Times New Roman"/>
                <w:sz w:val="24"/>
                <w:szCs w:val="24"/>
                <w:lang w:val="en-US"/>
              </w:rPr>
              <w:t xml:space="preserve">- Qarz oluvchi bankning yozma ruxsatisiz qayta tashkil etilganda; </w:t>
            </w:r>
          </w:p>
          <w:bookmarkEnd w:id="3"/>
          <w:p w14:paraId="43614FEC" w14:textId="4213D9AF" w:rsidR="00A63825" w:rsidRPr="00B80DDC" w:rsidRDefault="00A63825" w:rsidP="002965CC">
            <w:pPr>
              <w:tabs>
                <w:tab w:val="left" w:pos="1451"/>
              </w:tabs>
              <w:ind w:right="67" w:firstLine="704"/>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ajratilgan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qaytarilishi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turli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sabablarga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ta’minlanmagan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bo‘lib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hollarda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xulosasiga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ta’minot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qisman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qiymatini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yo‘qotgan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haqiqiy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emas</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deb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topilganda</w:t>
            </w:r>
            <w:r w:rsidRPr="00B80DDC">
              <w:rPr>
                <w:rFonts w:ascii="Times New Roman" w:hAnsi="Times New Roman"/>
                <w:sz w:val="24"/>
                <w:szCs w:val="24"/>
                <w:lang w:val="uz-Cyrl-UZ"/>
              </w:rPr>
              <w:t>;</w:t>
            </w:r>
          </w:p>
          <w:p w14:paraId="0743E901" w14:textId="363CE60D" w:rsidR="00A63825" w:rsidRPr="00B80DDC" w:rsidRDefault="00A63825" w:rsidP="002965CC">
            <w:pPr>
              <w:tabs>
                <w:tab w:val="left" w:pos="1451"/>
              </w:tabs>
              <w:ind w:right="67" w:firstLine="704"/>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qaytarilishiga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salbiy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ko‘rsatuvchi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mazkur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ko‘zda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tutilgan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bajarilmaganda</w:t>
            </w:r>
            <w:r w:rsidRPr="00B80DDC">
              <w:rPr>
                <w:rFonts w:ascii="Times New Roman" w:hAnsi="Times New Roman"/>
                <w:sz w:val="24"/>
                <w:szCs w:val="24"/>
                <w:lang w:val="uz-Cyrl-UZ"/>
              </w:rPr>
              <w:t>;</w:t>
            </w:r>
          </w:p>
          <w:p w14:paraId="534E7DCA" w14:textId="5E7758A7" w:rsidR="00A63825" w:rsidRPr="00B80DDC" w:rsidRDefault="00A63825" w:rsidP="002965CC">
            <w:pPr>
              <w:tabs>
                <w:tab w:val="left" w:pos="1451"/>
              </w:tabs>
              <w:ind w:right="67" w:firstLine="704"/>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mazkur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bilan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bog‘liq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garov</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kafolat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sug‘urta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bajarilmaganda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buzilganda</w:t>
            </w:r>
            <w:r w:rsidRPr="00B80DDC">
              <w:rPr>
                <w:rFonts w:ascii="Times New Roman" w:hAnsi="Times New Roman"/>
                <w:sz w:val="24"/>
                <w:szCs w:val="24"/>
                <w:lang w:val="uz-Cyrl-UZ"/>
              </w:rPr>
              <w:t>;</w:t>
            </w:r>
          </w:p>
          <w:p w14:paraId="053C9197" w14:textId="72D2F8C1" w:rsidR="00A63825" w:rsidRPr="00B80DDC" w:rsidRDefault="00A63825" w:rsidP="002965CC">
            <w:pPr>
              <w:pStyle w:val="a7"/>
              <w:tabs>
                <w:tab w:val="left" w:pos="1134"/>
              </w:tabs>
              <w:ind w:left="0" w:firstLine="704"/>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ajratilgan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to‘lov</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foiz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muddati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buzilgan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taqdirda</w:t>
            </w:r>
            <w:r w:rsidRPr="00B80DDC">
              <w:rPr>
                <w:rFonts w:ascii="Times New Roman" w:hAnsi="Times New Roman"/>
                <w:sz w:val="24"/>
                <w:szCs w:val="24"/>
                <w:lang w:val="uz-Cyrl-UZ"/>
              </w:rPr>
              <w:t>;</w:t>
            </w:r>
          </w:p>
          <w:p w14:paraId="7FAA1436" w14:textId="2F5E8235" w:rsidR="00A63825" w:rsidRPr="00B80DDC" w:rsidRDefault="00A63825" w:rsidP="002965CC">
            <w:pPr>
              <w:pStyle w:val="a7"/>
              <w:tabs>
                <w:tab w:val="left" w:pos="1134"/>
              </w:tabs>
              <w:ind w:left="0" w:firstLine="704"/>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mablag‘lari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aloqador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korxonalarning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investitsion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xarakterga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loyihalari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doirasida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import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shartnomalarining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tashabbuskorning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mablag‘lari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to‘lanishi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lozim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qismini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moliyalashtirgan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taqdirda</w:t>
            </w:r>
            <w:r w:rsidR="002524A8" w:rsidRPr="00B80DDC">
              <w:rPr>
                <w:rFonts w:ascii="Times New Roman" w:hAnsi="Times New Roman"/>
                <w:sz w:val="24"/>
                <w:szCs w:val="24"/>
                <w:lang w:val="uz-Cyrl-UZ"/>
              </w:rPr>
              <w:t>;</w:t>
            </w:r>
          </w:p>
          <w:p w14:paraId="319AB733" w14:textId="527DBECA" w:rsidR="002524A8" w:rsidRPr="00B80DDC" w:rsidRDefault="0012595B" w:rsidP="002965CC">
            <w:pPr>
              <w:pStyle w:val="a7"/>
              <w:tabs>
                <w:tab w:val="left" w:pos="1134"/>
              </w:tabs>
              <w:ind w:left="0" w:firstLine="704"/>
              <w:jc w:val="both"/>
              <w:rPr>
                <w:rFonts w:ascii="Times New Roman" w:hAnsi="Times New Roman"/>
                <w:sz w:val="24"/>
                <w:szCs w:val="24"/>
                <w:lang w:val="uz-Cyrl-UZ"/>
              </w:rPr>
            </w:pPr>
            <w:r w:rsidRPr="00B80DDC">
              <w:rPr>
                <w:rFonts w:ascii="Times New Roman" w:hAnsi="Times New Roman"/>
                <w:sz w:val="24"/>
                <w:szCs w:val="24"/>
                <w:lang w:val="uz-Cyrl-UZ"/>
              </w:rPr>
              <w:t>kreditni</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asosiy</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2524A8" w:rsidRPr="00B80DDC">
              <w:rPr>
                <w:rFonts w:ascii="Times New Roman" w:hAnsi="Times New Roman"/>
                <w:sz w:val="24"/>
                <w:szCs w:val="24"/>
                <w:lang w:val="uz-Cyrl-UZ"/>
              </w:rPr>
              <w:t>/</w:t>
            </w:r>
            <w:r w:rsidRPr="00B80DDC">
              <w:rPr>
                <w:rFonts w:ascii="Times New Roman" w:hAnsi="Times New Roman"/>
                <w:sz w:val="24"/>
                <w:szCs w:val="24"/>
                <w:lang w:val="uz-Cyrl-UZ"/>
              </w:rPr>
              <w:t>yoki</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w:t>
            </w:r>
            <w:r w:rsidR="002524A8" w:rsidRPr="00B80DDC">
              <w:rPr>
                <w:rFonts w:ascii="Times New Roman" w:hAnsi="Times New Roman"/>
                <w:sz w:val="24"/>
                <w:szCs w:val="24"/>
                <w:lang w:val="uz-Cyrl-UZ"/>
              </w:rPr>
              <w:t xml:space="preserve"> 30 (</w:t>
            </w:r>
            <w:r w:rsidRPr="00B80DDC">
              <w:rPr>
                <w:rFonts w:ascii="Times New Roman" w:hAnsi="Times New Roman"/>
                <w:sz w:val="24"/>
                <w:szCs w:val="24"/>
                <w:lang w:val="uz-Cyrl-UZ"/>
              </w:rPr>
              <w:t>o‘ttiz</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kalendar</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kundan</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ortiq</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muddatga</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buzilgan</w:t>
            </w:r>
            <w:r w:rsidR="002524A8"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taqdirda</w:t>
            </w:r>
            <w:r w:rsidR="002524A8" w:rsidRPr="00B80DDC">
              <w:rPr>
                <w:rFonts w:ascii="Times New Roman" w:hAnsi="Times New Roman"/>
                <w:sz w:val="24"/>
                <w:szCs w:val="24"/>
                <w:lang w:val="uz-Cyrl-UZ"/>
              </w:rPr>
              <w:t xml:space="preserve">. </w:t>
            </w:r>
          </w:p>
          <w:p w14:paraId="4A069635" w14:textId="79BDE01E" w:rsidR="00A63825" w:rsidRPr="00B80DDC" w:rsidRDefault="0012595B" w:rsidP="002965CC">
            <w:pPr>
              <w:pStyle w:val="a7"/>
              <w:numPr>
                <w:ilvl w:val="2"/>
                <w:numId w:val="10"/>
              </w:numPr>
              <w:tabs>
                <w:tab w:val="left" w:pos="1173"/>
                <w:tab w:val="left" w:pos="1612"/>
              </w:tabs>
              <w:ind w:left="0" w:right="67" w:firstLine="704"/>
              <w:jc w:val="both"/>
              <w:rPr>
                <w:rFonts w:ascii="Times New Roman" w:hAnsi="Times New Roman"/>
                <w:sz w:val="24"/>
                <w:szCs w:val="24"/>
                <w:lang w:val="uz-Cyrl-UZ"/>
              </w:rPr>
            </w:pPr>
            <w:r w:rsidRPr="00B80DDC">
              <w:rPr>
                <w:rFonts w:ascii="Times New Roman" w:hAnsi="Times New Roman" w:cs="Cambria"/>
                <w:sz w:val="24"/>
                <w:szCs w:val="24"/>
                <w:lang w:val="uz-Cyrl-UZ"/>
              </w:rPr>
              <w:t>Q</w:t>
            </w:r>
            <w:r w:rsidRPr="00B80DDC">
              <w:rPr>
                <w:rFonts w:ascii="Times New Roman" w:hAnsi="Times New Roman" w:cs="Times New Roman CYR"/>
                <w:sz w:val="24"/>
                <w:szCs w:val="24"/>
                <w:lang w:val="uz-Cyrl-UZ"/>
              </w:rPr>
              <w:t>arz</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oluvchining</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tarixini</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shakllantirish</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zarur</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ma’lumotlarni</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axborot</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ta</w:t>
            </w:r>
            <w:r w:rsidRPr="00B80DDC">
              <w:rPr>
                <w:rFonts w:ascii="Times New Roman" w:hAnsi="Times New Roman" w:cs="Cambria"/>
                <w:sz w:val="24"/>
                <w:szCs w:val="24"/>
                <w:lang w:val="uz-Cyrl-UZ"/>
              </w:rPr>
              <w:t>h</w:t>
            </w:r>
            <w:r w:rsidRPr="00B80DDC">
              <w:rPr>
                <w:rFonts w:ascii="Times New Roman" w:hAnsi="Times New Roman" w:cs="Times New Roman CYR"/>
                <w:sz w:val="24"/>
                <w:szCs w:val="24"/>
                <w:lang w:val="uz-Cyrl-UZ"/>
              </w:rPr>
              <w:t>lil</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markazi</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axbort</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milliy</w:t>
            </w:r>
            <w:r w:rsidR="00A63825" w:rsidRPr="00B80DDC">
              <w:rPr>
                <w:rFonts w:ascii="Times New Roman" w:hAnsi="Times New Roman"/>
                <w:sz w:val="24"/>
                <w:szCs w:val="24"/>
                <w:lang w:val="uz-Cyrl-UZ"/>
              </w:rPr>
              <w:t xml:space="preserve"> </w:t>
            </w:r>
            <w:r w:rsidRPr="00B80DDC">
              <w:rPr>
                <w:rFonts w:ascii="Times New Roman" w:hAnsi="Times New Roman" w:cs="Times New Roman CYR"/>
                <w:sz w:val="24"/>
                <w:szCs w:val="24"/>
                <w:lang w:val="uz-Cyrl-UZ"/>
              </w:rPr>
              <w:t>institutilari</w:t>
            </w:r>
            <w:r w:rsidR="00477D4E" w:rsidRPr="00B80DDC">
              <w:rPr>
                <w:rFonts w:ascii="Times New Roman" w:hAnsi="Times New Roman"/>
                <w:sz w:val="24"/>
                <w:szCs w:val="24"/>
                <w:lang w:val="uz-Cyrl-UZ"/>
              </w:rPr>
              <w:t>/</w:t>
            </w:r>
            <w:r w:rsidRPr="00B80DDC">
              <w:rPr>
                <w:rFonts w:ascii="Times New Roman" w:hAnsi="Times New Roman"/>
                <w:sz w:val="24"/>
                <w:szCs w:val="24"/>
                <w:lang w:val="uz-Cyrl-UZ"/>
              </w:rPr>
              <w:t>Kredit</w:t>
            </w:r>
            <w:r w:rsidR="00477D4E" w:rsidRPr="00B80DDC">
              <w:rPr>
                <w:rFonts w:ascii="Times New Roman" w:hAnsi="Times New Roman"/>
                <w:sz w:val="24"/>
                <w:szCs w:val="24"/>
                <w:lang w:val="uz-Cyrl-UZ"/>
              </w:rPr>
              <w:t xml:space="preserve"> </w:t>
            </w:r>
            <w:r w:rsidRPr="00B80DDC">
              <w:rPr>
                <w:rFonts w:ascii="Times New Roman" w:hAnsi="Times New Roman"/>
                <w:sz w:val="24"/>
                <w:szCs w:val="24"/>
                <w:lang w:val="uz-Cyrl-UZ"/>
              </w:rPr>
              <w:t>byurolariga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etish</w:t>
            </w:r>
            <w:r w:rsidR="00A63825" w:rsidRPr="00B80DDC">
              <w:rPr>
                <w:rFonts w:ascii="Times New Roman" w:hAnsi="Times New Roman"/>
                <w:sz w:val="24"/>
                <w:szCs w:val="24"/>
                <w:lang w:val="uz-Cyrl-UZ"/>
              </w:rPr>
              <w:t>.</w:t>
            </w:r>
          </w:p>
          <w:p w14:paraId="06E1EDFD" w14:textId="24DBA1F7" w:rsidR="00D45BBB" w:rsidRPr="00B80DDC" w:rsidRDefault="00A63825" w:rsidP="00D45BBB">
            <w:pPr>
              <w:numPr>
                <w:ilvl w:val="2"/>
                <w:numId w:val="11"/>
              </w:numPr>
              <w:tabs>
                <w:tab w:val="left" w:pos="1173"/>
                <w:tab w:val="left" w:pos="1612"/>
              </w:tabs>
              <w:ind w:left="0" w:right="67" w:firstLine="704"/>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Mazkur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qonuniy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talablarini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qanoatlantirish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uchun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zarur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tegishli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pul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mablag‘larini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O‘zbekiston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Respublikasi</w:t>
            </w:r>
            <w:r w:rsidRPr="00B80DDC">
              <w:rPr>
                <w:rFonts w:ascii="Times New Roman" w:hAnsi="Times New Roman"/>
                <w:b/>
                <w:sz w:val="24"/>
                <w:szCs w:val="24"/>
                <w:lang w:val="uz-Cyrl-UZ"/>
              </w:rPr>
              <w:t xml:space="preserve"> </w:t>
            </w:r>
            <w:r w:rsidR="0012595B" w:rsidRPr="00B80DDC">
              <w:rPr>
                <w:rFonts w:ascii="Times New Roman" w:hAnsi="Times New Roman"/>
                <w:sz w:val="24"/>
                <w:szCs w:val="24"/>
                <w:lang w:val="uz-Cyrl-UZ"/>
              </w:rPr>
              <w:t>Fuqarolik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kodeksining</w:t>
            </w:r>
            <w:r w:rsidRPr="00B80DDC">
              <w:rPr>
                <w:rFonts w:ascii="Times New Roman" w:hAnsi="Times New Roman"/>
                <w:sz w:val="24"/>
                <w:szCs w:val="24"/>
                <w:lang w:val="uz-Cyrl-UZ"/>
              </w:rPr>
              <w:t xml:space="preserve"> 783-</w:t>
            </w:r>
            <w:r w:rsidR="0012595B" w:rsidRPr="00B80DDC">
              <w:rPr>
                <w:rFonts w:ascii="Times New Roman" w:hAnsi="Times New Roman"/>
                <w:sz w:val="24"/>
                <w:szCs w:val="24"/>
                <w:lang w:val="uz-Cyrl-UZ"/>
              </w:rPr>
              <w:t>moddasiga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muvofiq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barcha</w:t>
            </w:r>
            <w:r w:rsidR="00477D4E"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banklardagi</w:t>
            </w:r>
            <w:r w:rsidR="00477D4E"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barcha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hisobvarag‘laridan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topshirig‘isiz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so‘zsiz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akseptsiz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tartibda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hisobdan</w:t>
            </w:r>
            <w:r w:rsidR="00477D4E"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chiqarish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undirib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olish</w:t>
            </w:r>
            <w:r w:rsidR="00477D4E" w:rsidRPr="00B80DDC">
              <w:rPr>
                <w:rFonts w:ascii="Times New Roman" w:hAnsi="Times New Roman"/>
                <w:sz w:val="24"/>
                <w:szCs w:val="24"/>
                <w:lang w:val="uz-Cyrl-UZ"/>
              </w:rPr>
              <w:t>)</w:t>
            </w:r>
            <w:r w:rsidRPr="00B80DDC">
              <w:rPr>
                <w:rFonts w:ascii="Times New Roman" w:hAnsi="Times New Roman"/>
                <w:sz w:val="24"/>
                <w:szCs w:val="24"/>
                <w:lang w:val="uz-Cyrl-UZ"/>
              </w:rPr>
              <w:t>.</w:t>
            </w:r>
            <w:r w:rsidR="00D45BBB" w:rsidRPr="00B80DDC">
              <w:rPr>
                <w:rFonts w:ascii="Times New Roman" w:hAnsi="Times New Roman"/>
                <w:sz w:val="24"/>
                <w:szCs w:val="24"/>
                <w:lang w:val="uz-Cyrl-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70A96CDC" w14:textId="5CAE0195" w:rsidR="00A63825" w:rsidRPr="00B80DDC" w:rsidRDefault="0012595B" w:rsidP="002965CC">
            <w:pPr>
              <w:pStyle w:val="a7"/>
              <w:numPr>
                <w:ilvl w:val="1"/>
                <w:numId w:val="10"/>
              </w:numPr>
              <w:tabs>
                <w:tab w:val="left" w:pos="1293"/>
              </w:tabs>
              <w:spacing w:after="200"/>
              <w:ind w:left="1" w:right="67" w:firstLine="709"/>
              <w:jc w:val="both"/>
              <w:rPr>
                <w:rFonts w:ascii="Times New Roman" w:hAnsi="Times New Roman"/>
                <w:b/>
                <w:sz w:val="24"/>
                <w:szCs w:val="24"/>
                <w:lang w:val="uz-Cyrl-UZ"/>
              </w:rPr>
            </w:pPr>
            <w:r w:rsidRPr="00B80DDC">
              <w:rPr>
                <w:rFonts w:ascii="Times New Roman" w:hAnsi="Times New Roman"/>
                <w:b/>
                <w:sz w:val="24"/>
                <w:szCs w:val="24"/>
                <w:lang w:val="uz-Cyrl-UZ"/>
              </w:rPr>
              <w:t>Qarz</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oluvchining</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huquqlari</w:t>
            </w:r>
            <w:r w:rsidR="00A63825" w:rsidRPr="00B80DDC">
              <w:rPr>
                <w:rFonts w:ascii="Times New Roman" w:hAnsi="Times New Roman"/>
                <w:b/>
                <w:sz w:val="24"/>
                <w:szCs w:val="24"/>
                <w:lang w:val="uz-Cyrl-UZ"/>
              </w:rPr>
              <w:t>:</w:t>
            </w:r>
          </w:p>
          <w:p w14:paraId="2EC2199A" w14:textId="77777777" w:rsidR="00A63825" w:rsidRPr="00B80DDC"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B80DDC"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B80DDC" w:rsidRDefault="00A63825" w:rsidP="00A63825">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7402D98C" w:rsidR="00A63825" w:rsidRPr="00B80DDC" w:rsidRDefault="0012595B"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mablag‘lari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ajratilguniga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qadar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olishdan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bepul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voz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kechish</w:t>
            </w:r>
            <w:r w:rsidR="00A63825" w:rsidRPr="00B80DDC">
              <w:rPr>
                <w:rFonts w:ascii="Times New Roman" w:hAnsi="Times New Roman"/>
                <w:sz w:val="24"/>
                <w:szCs w:val="24"/>
                <w:lang w:val="uz-Cyrl-UZ"/>
              </w:rPr>
              <w:t>;</w:t>
            </w:r>
          </w:p>
          <w:p w14:paraId="5CBC3C7A" w14:textId="15D92D11" w:rsidR="00A63825" w:rsidRPr="00B80DDC" w:rsidRDefault="0012595B"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B80DDC">
              <w:rPr>
                <w:rFonts w:ascii="Times New Roman" w:hAnsi="Times New Roman"/>
                <w:sz w:val="24"/>
                <w:szCs w:val="24"/>
                <w:lang w:val="en-US"/>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mablag‘larini</w:t>
            </w:r>
            <w:r w:rsidR="00A63825" w:rsidRPr="00B80DDC">
              <w:rPr>
                <w:rFonts w:ascii="Times New Roman" w:hAnsi="Times New Roman"/>
                <w:sz w:val="24"/>
                <w:szCs w:val="24"/>
                <w:lang w:val="uz-Cyrl-UZ"/>
              </w:rPr>
              <w:t xml:space="preserve"> </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muddatidan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oldin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qaytarish</w:t>
            </w:r>
            <w:r w:rsidR="00A63825" w:rsidRPr="00B80DDC">
              <w:rPr>
                <w:rFonts w:ascii="Times New Roman" w:hAnsi="Times New Roman"/>
                <w:sz w:val="24"/>
                <w:szCs w:val="24"/>
                <w:lang w:val="en-US"/>
              </w:rPr>
              <w:t>.</w:t>
            </w:r>
          </w:p>
          <w:p w14:paraId="3C68E8FD" w14:textId="6565BA1F" w:rsidR="00A63825" w:rsidRPr="00B80DDC" w:rsidRDefault="0012595B"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qarzorliklari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ma’lumotlar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olish</w:t>
            </w:r>
            <w:r w:rsidR="00A63825" w:rsidRPr="00B80DDC">
              <w:rPr>
                <w:rFonts w:ascii="Times New Roman" w:hAnsi="Times New Roman"/>
                <w:sz w:val="24"/>
                <w:szCs w:val="24"/>
                <w:lang w:val="uz-Cyrl-UZ"/>
              </w:rPr>
              <w:t>;</w:t>
            </w:r>
          </w:p>
          <w:p w14:paraId="1FBF157E" w14:textId="6AD0FED3" w:rsidR="00A63825" w:rsidRPr="00B80DDC" w:rsidRDefault="0012595B"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Kreditlash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kitoblar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O‘zbekiston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Respublikasi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me’yoriy</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huquqiy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ichki</w:t>
            </w:r>
            <w:r w:rsidR="00477D4E" w:rsidRPr="00B80DDC">
              <w:rPr>
                <w:rFonts w:ascii="Times New Roman" w:hAnsi="Times New Roman"/>
                <w:sz w:val="24"/>
                <w:szCs w:val="24"/>
                <w:lang w:val="uz-Cyrl-UZ"/>
              </w:rPr>
              <w:t xml:space="preserve"> </w:t>
            </w:r>
            <w:r w:rsidRPr="00B80DDC">
              <w:rPr>
                <w:rFonts w:ascii="Times New Roman" w:hAnsi="Times New Roman"/>
                <w:sz w:val="24"/>
                <w:szCs w:val="24"/>
                <w:lang w:val="uz-Cyrl-UZ"/>
              </w:rPr>
              <w:t>qoidalaridagi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o‘zgarishlar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ma’lumot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olish</w:t>
            </w:r>
            <w:r w:rsidR="00A63825" w:rsidRPr="00B80DDC">
              <w:rPr>
                <w:rFonts w:ascii="Times New Roman" w:hAnsi="Times New Roman"/>
                <w:sz w:val="24"/>
                <w:szCs w:val="24"/>
                <w:lang w:val="uz-Cyrl-UZ"/>
              </w:rPr>
              <w:t>.</w:t>
            </w:r>
          </w:p>
          <w:p w14:paraId="00A8459D" w14:textId="440767A8" w:rsidR="00A63825" w:rsidRPr="00B80DDC" w:rsidRDefault="0012595B" w:rsidP="00A63825">
            <w:pPr>
              <w:pStyle w:val="a7"/>
              <w:numPr>
                <w:ilvl w:val="0"/>
                <w:numId w:val="2"/>
              </w:numPr>
              <w:tabs>
                <w:tab w:val="left" w:pos="459"/>
                <w:tab w:val="left" w:pos="1163"/>
              </w:tabs>
              <w:ind w:left="1" w:right="67" w:firstLine="0"/>
              <w:jc w:val="center"/>
              <w:rPr>
                <w:rFonts w:ascii="Times New Roman" w:hAnsi="Times New Roman"/>
                <w:b/>
                <w:sz w:val="24"/>
                <w:szCs w:val="24"/>
              </w:rPr>
            </w:pPr>
            <w:r w:rsidRPr="00B80DDC">
              <w:rPr>
                <w:rFonts w:ascii="Times New Roman" w:hAnsi="Times New Roman"/>
                <w:b/>
                <w:sz w:val="24"/>
                <w:szCs w:val="24"/>
              </w:rPr>
              <w:t>HISOB</w:t>
            </w:r>
            <w:r w:rsidR="00A63825" w:rsidRPr="00B80DDC">
              <w:rPr>
                <w:rFonts w:ascii="Times New Roman" w:hAnsi="Times New Roman"/>
                <w:b/>
                <w:sz w:val="24"/>
                <w:szCs w:val="24"/>
              </w:rPr>
              <w:t>-</w:t>
            </w:r>
            <w:r w:rsidRPr="00B80DDC">
              <w:rPr>
                <w:rFonts w:ascii="Times New Roman" w:hAnsi="Times New Roman"/>
                <w:b/>
                <w:sz w:val="24"/>
                <w:szCs w:val="24"/>
              </w:rPr>
              <w:t>KITOBLAR</w:t>
            </w:r>
            <w:r w:rsidR="00A63825" w:rsidRPr="00B80DDC">
              <w:rPr>
                <w:rFonts w:ascii="Times New Roman" w:hAnsi="Times New Roman"/>
                <w:b/>
                <w:sz w:val="24"/>
                <w:szCs w:val="24"/>
              </w:rPr>
              <w:t xml:space="preserve"> </w:t>
            </w:r>
            <w:r w:rsidRPr="00B80DDC">
              <w:rPr>
                <w:rFonts w:ascii="Times New Roman" w:hAnsi="Times New Roman"/>
                <w:b/>
                <w:sz w:val="24"/>
                <w:szCs w:val="24"/>
              </w:rPr>
              <w:t>TARTIBI</w:t>
            </w:r>
            <w:r w:rsidR="00A63825" w:rsidRPr="00B80DDC">
              <w:rPr>
                <w:rFonts w:ascii="Times New Roman" w:hAnsi="Times New Roman"/>
                <w:sz w:val="24"/>
                <w:szCs w:val="24"/>
                <w:lang w:val="uz-Cyrl-UZ"/>
              </w:rPr>
              <w:t xml:space="preserve">   </w:t>
            </w:r>
          </w:p>
          <w:p w14:paraId="52834C69" w14:textId="77777777" w:rsidR="00A63825" w:rsidRPr="00B80DDC"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B80DDC"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EB48FE2" w14:textId="298D8694" w:rsidR="00A63825" w:rsidRPr="00B80DDC" w:rsidRDefault="00A63825" w:rsidP="00A63825">
            <w:pPr>
              <w:pStyle w:val="a7"/>
              <w:numPr>
                <w:ilvl w:val="1"/>
                <w:numId w:val="4"/>
              </w:numPr>
              <w:tabs>
                <w:tab w:val="left" w:pos="1304"/>
              </w:tabs>
              <w:ind w:left="55" w:firstLine="708"/>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ajratish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yuzasidan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vujudga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kelganidan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keyin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to‘lov</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hujjatiga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mazkur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ko‘rsatilgan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ssuda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hisobvarag‘idan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pul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o‘tkazish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bilan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ajratadi</w:t>
            </w:r>
            <w:r w:rsidRPr="00B80DDC">
              <w:rPr>
                <w:rFonts w:ascii="Times New Roman" w:hAnsi="Times New Roman"/>
                <w:sz w:val="24"/>
                <w:szCs w:val="24"/>
                <w:lang w:val="uz-Cyrl-UZ"/>
              </w:rPr>
              <w:t>.</w:t>
            </w:r>
          </w:p>
          <w:p w14:paraId="10009BCF" w14:textId="3E16A273" w:rsidR="00A63825" w:rsidRPr="00B80DDC" w:rsidRDefault="0012595B"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berilgan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belgilangan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miqdorda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oshirgan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kitob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to‘laydi</w:t>
            </w:r>
            <w:r w:rsidR="00A63825" w:rsidRPr="00B80DDC">
              <w:rPr>
                <w:rFonts w:ascii="Times New Roman" w:hAnsi="Times New Roman"/>
                <w:sz w:val="24"/>
                <w:szCs w:val="24"/>
                <w:lang w:val="uz-Cyrl-UZ"/>
              </w:rPr>
              <w:t>.</w:t>
            </w:r>
          </w:p>
          <w:p w14:paraId="02660B5A" w14:textId="741C8707" w:rsidR="00A63825" w:rsidRPr="00B80DDC" w:rsidRDefault="0012595B" w:rsidP="00A63825">
            <w:pPr>
              <w:pStyle w:val="a7"/>
              <w:numPr>
                <w:ilvl w:val="1"/>
                <w:numId w:val="4"/>
              </w:numPr>
              <w:ind w:left="39" w:right="67" w:firstLine="708"/>
              <w:jc w:val="both"/>
              <w:rPr>
                <w:rFonts w:ascii="Times New Roman" w:hAnsi="Times New Roman"/>
                <w:sz w:val="24"/>
                <w:szCs w:val="24"/>
                <w:lang w:val="en-US"/>
              </w:rPr>
            </w:pPr>
            <w:r w:rsidRPr="00B80DDC">
              <w:rPr>
                <w:rFonts w:ascii="Times New Roman" w:hAnsi="Times New Roman"/>
                <w:sz w:val="24"/>
                <w:szCs w:val="24"/>
                <w:lang w:val="en-US"/>
              </w:rPr>
              <w:lastRenderedPageBreak/>
              <w:t>Kreditdan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foydalanganlik</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uchun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foizlar</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har</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kuni</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Bank</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tomonidan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hisoblab</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boriladi</w:t>
            </w:r>
            <w:r w:rsidR="00A63825" w:rsidRPr="00B80DDC">
              <w:rPr>
                <w:rFonts w:ascii="Times New Roman" w:hAnsi="Times New Roman"/>
                <w:sz w:val="24"/>
                <w:szCs w:val="24"/>
                <w:lang w:val="en-US"/>
              </w:rPr>
              <w:t>.</w:t>
            </w:r>
          </w:p>
          <w:p w14:paraId="1FCE232F" w14:textId="64A3DC7B" w:rsidR="00A63825" w:rsidRPr="00B80DDC" w:rsidRDefault="0012595B"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B80DDC">
              <w:rPr>
                <w:rFonts w:ascii="Times New Roman" w:hAnsi="Times New Roman"/>
                <w:sz w:val="24"/>
                <w:szCs w:val="24"/>
                <w:lang w:val="en-US"/>
              </w:rPr>
              <w:t>Qabul</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qilingan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muddatli</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majburiyatnomalar</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hamda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mazkur</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shartnoma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shartlariga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asosan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ajratilgan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kreditni</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hamda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u</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bo‘yicha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foizlarni</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qaytarish</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to‘lov</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topshiriqnomasi</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orqali</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pul</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o‘tkazish</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yo‘li</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bilan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amalga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oshiriladi</w:t>
            </w:r>
            <w:r w:rsidR="00A63825" w:rsidRPr="00B80DDC">
              <w:rPr>
                <w:rFonts w:ascii="Times New Roman" w:hAnsi="Times New Roman"/>
                <w:sz w:val="24"/>
                <w:szCs w:val="24"/>
                <w:lang w:val="en-US"/>
              </w:rPr>
              <w:t>.</w:t>
            </w:r>
          </w:p>
          <w:p w14:paraId="31544319" w14:textId="77777777" w:rsidR="00D45BBB" w:rsidRPr="00B80DDC" w:rsidRDefault="00D45BBB" w:rsidP="00D45BBB">
            <w:pPr>
              <w:pStyle w:val="a7"/>
              <w:numPr>
                <w:ilvl w:val="1"/>
                <w:numId w:val="4"/>
              </w:numPr>
              <w:tabs>
                <w:tab w:val="left" w:pos="1163"/>
              </w:tabs>
              <w:spacing w:after="200"/>
              <w:ind w:left="39" w:right="67" w:firstLine="708"/>
              <w:jc w:val="both"/>
              <w:rPr>
                <w:rFonts w:ascii="Times New Roman" w:hAnsi="Times New Roman"/>
                <w:sz w:val="24"/>
                <w:szCs w:val="24"/>
                <w:lang w:val="uz-Cyrl-UZ"/>
              </w:rPr>
            </w:pPr>
            <w:bookmarkStart w:id="4" w:name="_Hlk200980144"/>
            <w:r w:rsidRPr="00B80DDC">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4"/>
          <w:p w14:paraId="7DCB9C60" w14:textId="3E2D543D" w:rsidR="00A63825" w:rsidRPr="00B80DDC" w:rsidRDefault="0012595B"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qoplash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oshirilgan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qanday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to‘lovlar</w:t>
            </w:r>
            <w:r w:rsidR="00477D4E" w:rsidRPr="00B80DDC">
              <w:rPr>
                <w:rFonts w:ascii="Times New Roman" w:hAnsi="Times New Roman"/>
                <w:sz w:val="24"/>
                <w:szCs w:val="24"/>
                <w:lang w:val="uz-Cyrl-UZ"/>
              </w:rPr>
              <w:t xml:space="preserve"> </w:t>
            </w:r>
            <w:r w:rsidRPr="00B80DDC">
              <w:rPr>
                <w:rFonts w:ascii="Times New Roman" w:hAnsi="Times New Roman"/>
                <w:sz w:val="24"/>
                <w:szCs w:val="24"/>
                <w:lang w:val="uz-Cyrl-UZ"/>
              </w:rPr>
              <w:t>quyidagi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ketma</w:t>
            </w:r>
            <w:r w:rsidR="00477D4E" w:rsidRPr="00B80DDC">
              <w:rPr>
                <w:rFonts w:ascii="Times New Roman" w:hAnsi="Times New Roman"/>
                <w:sz w:val="24"/>
                <w:szCs w:val="24"/>
                <w:lang w:val="uz-Cyrl-UZ"/>
              </w:rPr>
              <w:t>-</w:t>
            </w:r>
            <w:r w:rsidRPr="00B80DDC">
              <w:rPr>
                <w:rFonts w:ascii="Times New Roman" w:hAnsi="Times New Roman"/>
                <w:sz w:val="24"/>
                <w:szCs w:val="24"/>
                <w:lang w:val="uz-Cyrl-UZ"/>
              </w:rPr>
              <w:t>ketlikda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qoplanadi</w:t>
            </w:r>
            <w:r w:rsidR="00A63825" w:rsidRPr="00B80DDC">
              <w:rPr>
                <w:rFonts w:ascii="Times New Roman" w:hAnsi="Times New Roman"/>
                <w:sz w:val="24"/>
                <w:szCs w:val="24"/>
                <w:lang w:val="uz-Cyrl-UZ"/>
              </w:rPr>
              <w:t>:</w:t>
            </w:r>
          </w:p>
          <w:p w14:paraId="073AFF45" w14:textId="23E4F13C" w:rsidR="00A63825" w:rsidRPr="00B80DDC" w:rsidRDefault="00A63825" w:rsidP="00D76855">
            <w:pPr>
              <w:spacing w:line="257" w:lineRule="auto"/>
              <w:ind w:firstLine="706"/>
              <w:jc w:val="both"/>
              <w:rPr>
                <w:rFonts w:ascii="Times New Roman" w:hAnsi="Times New Roman"/>
                <w:sz w:val="24"/>
                <w:szCs w:val="24"/>
                <w:lang w:val="uz-Cyrl-UZ"/>
              </w:rPr>
            </w:pPr>
            <w:r w:rsidRPr="00B80DDC">
              <w:rPr>
                <w:rFonts w:ascii="Times New Roman" w:hAnsi="Times New Roman"/>
                <w:sz w:val="24"/>
                <w:szCs w:val="24"/>
                <w:lang w:val="uz-Cyrl-UZ"/>
              </w:rPr>
              <w:t xml:space="preserve">1) </w:t>
            </w:r>
            <w:r w:rsidR="0012595B" w:rsidRPr="00B80DDC">
              <w:rPr>
                <w:rFonts w:ascii="Times New Roman" w:hAnsi="Times New Roman"/>
                <w:sz w:val="24"/>
                <w:szCs w:val="24"/>
                <w:lang w:val="uz-Cyrl-UZ"/>
              </w:rPr>
              <w:t>asosiy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muddati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o‘tgan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qarzdorlik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muddati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o‘tgan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foiz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to‘lovlari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mutanosib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ravishda</w:t>
            </w:r>
            <w:r w:rsidRPr="00B80DDC">
              <w:rPr>
                <w:rFonts w:ascii="Times New Roman" w:hAnsi="Times New Roman"/>
                <w:sz w:val="24"/>
                <w:szCs w:val="24"/>
                <w:lang w:val="uz-Cyrl-UZ"/>
              </w:rPr>
              <w:t>;</w:t>
            </w:r>
          </w:p>
          <w:p w14:paraId="7D5FBF39" w14:textId="282B64C3" w:rsidR="00A63825" w:rsidRPr="00B80DDC" w:rsidRDefault="00A63825" w:rsidP="00D76855">
            <w:pPr>
              <w:spacing w:line="257" w:lineRule="auto"/>
              <w:ind w:firstLine="706"/>
              <w:jc w:val="both"/>
              <w:rPr>
                <w:rFonts w:ascii="Times New Roman" w:hAnsi="Times New Roman"/>
                <w:sz w:val="24"/>
                <w:szCs w:val="24"/>
                <w:lang w:val="uz-Cyrl-UZ"/>
              </w:rPr>
            </w:pPr>
            <w:r w:rsidRPr="00B80DDC">
              <w:rPr>
                <w:rFonts w:ascii="Times New Roman" w:hAnsi="Times New Roman"/>
                <w:sz w:val="24"/>
                <w:szCs w:val="24"/>
                <w:lang w:val="uz-Cyrl-UZ"/>
              </w:rPr>
              <w:t xml:space="preserve">2) </w:t>
            </w:r>
            <w:r w:rsidR="0012595B" w:rsidRPr="00B80DDC">
              <w:rPr>
                <w:rFonts w:ascii="Times New Roman" w:hAnsi="Times New Roman"/>
                <w:sz w:val="24"/>
                <w:szCs w:val="24"/>
                <w:lang w:val="uz-Cyrl-UZ"/>
              </w:rPr>
              <w:t>joriy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davr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uchun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hisoblangan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foizlar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joriy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davr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uchun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qarzdorlik</w:t>
            </w:r>
            <w:r w:rsidRPr="00B80DDC">
              <w:rPr>
                <w:rFonts w:ascii="Times New Roman" w:hAnsi="Times New Roman"/>
                <w:sz w:val="24"/>
                <w:szCs w:val="24"/>
                <w:lang w:val="uz-Cyrl-UZ"/>
              </w:rPr>
              <w:t>;</w:t>
            </w:r>
          </w:p>
          <w:p w14:paraId="5D37E0A5" w14:textId="41C4BEEE" w:rsidR="00A63825" w:rsidRPr="00B80DDC" w:rsidRDefault="00A63825" w:rsidP="00D76855">
            <w:pPr>
              <w:spacing w:line="257" w:lineRule="auto"/>
              <w:ind w:firstLine="706"/>
              <w:jc w:val="both"/>
              <w:rPr>
                <w:rFonts w:ascii="Times New Roman" w:hAnsi="Times New Roman"/>
                <w:sz w:val="24"/>
                <w:szCs w:val="24"/>
                <w:lang w:val="uz-Cyrl-UZ"/>
              </w:rPr>
            </w:pPr>
            <w:r w:rsidRPr="00B80DDC">
              <w:rPr>
                <w:rFonts w:ascii="Times New Roman" w:hAnsi="Times New Roman"/>
                <w:sz w:val="24"/>
                <w:szCs w:val="24"/>
                <w:lang w:val="uz-Cyrl-UZ"/>
              </w:rPr>
              <w:t xml:space="preserve">3) </w:t>
            </w:r>
            <w:r w:rsidR="0012595B" w:rsidRPr="00B80DDC">
              <w:rPr>
                <w:rFonts w:ascii="Times New Roman" w:hAnsi="Times New Roman"/>
                <w:sz w:val="24"/>
                <w:szCs w:val="24"/>
                <w:lang w:val="uz-Cyrl-UZ"/>
              </w:rPr>
              <w:t>neustoyka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jarima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penya</w:t>
            </w:r>
            <w:r w:rsidRPr="00B80DDC">
              <w:rPr>
                <w:rFonts w:ascii="Times New Roman" w:hAnsi="Times New Roman"/>
                <w:sz w:val="24"/>
                <w:szCs w:val="24"/>
                <w:lang w:val="uz-Cyrl-UZ"/>
              </w:rPr>
              <w:t>);</w:t>
            </w:r>
          </w:p>
          <w:p w14:paraId="43B20C5B" w14:textId="09716052" w:rsidR="00A63825" w:rsidRPr="00B80DDC" w:rsidRDefault="00A63825" w:rsidP="00D76855">
            <w:pPr>
              <w:tabs>
                <w:tab w:val="left" w:pos="1316"/>
              </w:tabs>
              <w:ind w:left="39" w:right="67" w:firstLine="706"/>
              <w:jc w:val="both"/>
              <w:rPr>
                <w:rFonts w:ascii="Times New Roman" w:hAnsi="Times New Roman"/>
                <w:sz w:val="24"/>
                <w:szCs w:val="24"/>
                <w:lang w:val="uz-Cyrl-UZ"/>
              </w:rPr>
            </w:pPr>
            <w:r w:rsidRPr="00B80DDC">
              <w:rPr>
                <w:rFonts w:ascii="Times New Roman" w:hAnsi="Times New Roman"/>
                <w:sz w:val="24"/>
                <w:szCs w:val="24"/>
                <w:lang w:val="uz-Cyrl-UZ"/>
              </w:rPr>
              <w:t xml:space="preserve">4) </w:t>
            </w:r>
            <w:r w:rsidR="0012595B" w:rsidRPr="00B80DDC">
              <w:rPr>
                <w:rFonts w:ascii="Times New Roman" w:hAnsi="Times New Roman"/>
                <w:sz w:val="24"/>
                <w:szCs w:val="24"/>
                <w:lang w:val="uz-Cyrl-UZ"/>
              </w:rPr>
              <w:t>kreditorning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qarzdorlikni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uzish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bilan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bog‘liq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xarajatlari</w:t>
            </w:r>
            <w:r w:rsidRPr="00B80DDC">
              <w:rPr>
                <w:rFonts w:ascii="Times New Roman" w:hAnsi="Times New Roman"/>
                <w:sz w:val="24"/>
                <w:szCs w:val="24"/>
                <w:lang w:val="uz-Cyrl-UZ"/>
              </w:rPr>
              <w:t>.</w:t>
            </w:r>
          </w:p>
          <w:p w14:paraId="2090E6E9" w14:textId="686E9B27" w:rsidR="00A63825" w:rsidRPr="00B80DDC" w:rsidRDefault="0012595B" w:rsidP="00D76855">
            <w:pPr>
              <w:tabs>
                <w:tab w:val="left" w:pos="1316"/>
              </w:tabs>
              <w:ind w:left="39" w:right="67" w:firstLine="708"/>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o‘tkazib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yuborilganda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hisobvarag‘idan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kerakli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summani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topshirig‘isiz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so‘zsiz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akseptsiz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tartibda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chiqaradi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undirib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oladi</w:t>
            </w:r>
            <w:r w:rsidR="00A63825" w:rsidRPr="00B80DDC">
              <w:rPr>
                <w:rFonts w:ascii="Times New Roman" w:hAnsi="Times New Roman"/>
                <w:sz w:val="24"/>
                <w:szCs w:val="24"/>
                <w:lang w:val="uz-Cyrl-UZ"/>
              </w:rPr>
              <w:t>).</w:t>
            </w:r>
          </w:p>
          <w:p w14:paraId="71F7490A" w14:textId="69550ADF" w:rsidR="00A63825" w:rsidRPr="00B80DDC" w:rsidRDefault="0012595B" w:rsidP="00A63825">
            <w:pPr>
              <w:pStyle w:val="a7"/>
              <w:numPr>
                <w:ilvl w:val="0"/>
                <w:numId w:val="4"/>
              </w:numPr>
              <w:tabs>
                <w:tab w:val="left" w:pos="459"/>
              </w:tabs>
              <w:ind w:right="67"/>
              <w:jc w:val="center"/>
              <w:rPr>
                <w:rFonts w:ascii="Times New Roman" w:hAnsi="Times New Roman"/>
                <w:b/>
                <w:sz w:val="24"/>
                <w:szCs w:val="24"/>
                <w:lang w:val="uz-Cyrl-UZ"/>
              </w:rPr>
            </w:pPr>
            <w:r w:rsidRPr="00B80DDC">
              <w:rPr>
                <w:rFonts w:ascii="Times New Roman" w:hAnsi="Times New Roman"/>
                <w:b/>
                <w:sz w:val="24"/>
                <w:szCs w:val="24"/>
                <w:lang w:val="uz-Cyrl-UZ"/>
              </w:rPr>
              <w:t>KREDIT</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QAYTARILIS</w:t>
            </w:r>
            <w:r w:rsidR="00916A19" w:rsidRPr="00B80DDC">
              <w:rPr>
                <w:rFonts w:ascii="Times New Roman" w:hAnsi="Times New Roman"/>
                <w:b/>
                <w:sz w:val="24"/>
                <w:szCs w:val="24"/>
                <w:lang w:val="en-US"/>
              </w:rPr>
              <w:t>H</w:t>
            </w:r>
            <w:r w:rsidRPr="00B80DDC">
              <w:rPr>
                <w:rFonts w:ascii="Times New Roman" w:hAnsi="Times New Roman"/>
                <w:b/>
                <w:sz w:val="24"/>
                <w:szCs w:val="24"/>
                <w:lang w:val="uz-Cyrl-UZ"/>
              </w:rPr>
              <w:t>INING</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TA’MINOTI</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VA</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UNI</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RASMIYLAS</w:t>
            </w:r>
            <w:r w:rsidR="00916A19" w:rsidRPr="00B80DDC">
              <w:rPr>
                <w:rFonts w:ascii="Times New Roman" w:hAnsi="Times New Roman"/>
                <w:b/>
                <w:sz w:val="24"/>
                <w:szCs w:val="24"/>
                <w:lang w:val="en-US"/>
              </w:rPr>
              <w:t>H</w:t>
            </w:r>
            <w:r w:rsidRPr="00B80DDC">
              <w:rPr>
                <w:rFonts w:ascii="Times New Roman" w:hAnsi="Times New Roman"/>
                <w:b/>
                <w:sz w:val="24"/>
                <w:szCs w:val="24"/>
                <w:lang w:val="uz-Cyrl-UZ"/>
              </w:rPr>
              <w:t>TIRIS</w:t>
            </w:r>
            <w:r w:rsidR="00916A19" w:rsidRPr="00B80DDC">
              <w:rPr>
                <w:rFonts w:ascii="Times New Roman" w:hAnsi="Times New Roman"/>
                <w:b/>
                <w:sz w:val="24"/>
                <w:szCs w:val="24"/>
                <w:lang w:val="en-US"/>
              </w:rPr>
              <w:t>H</w:t>
            </w:r>
          </w:p>
          <w:p w14:paraId="18C5BE03" w14:textId="3C8EA0B9" w:rsidR="00A63825" w:rsidRPr="00B80DDC" w:rsidRDefault="0012595B" w:rsidP="00D76855">
            <w:pPr>
              <w:pStyle w:val="a7"/>
              <w:numPr>
                <w:ilvl w:val="12"/>
                <w:numId w:val="0"/>
              </w:numPr>
              <w:tabs>
                <w:tab w:val="left" w:pos="1270"/>
              </w:tabs>
              <w:ind w:left="1" w:right="67" w:firstLine="709"/>
              <w:jc w:val="both"/>
              <w:rPr>
                <w:rFonts w:ascii="Times New Roman" w:hAnsi="Times New Roman"/>
                <w:i/>
                <w:sz w:val="24"/>
                <w:szCs w:val="24"/>
                <w:vertAlign w:val="superscript"/>
              </w:rPr>
            </w:pPr>
            <w:r w:rsidRPr="00B80DDC">
              <w:rPr>
                <w:rFonts w:ascii="Times New Roman" w:hAnsi="Times New Roman"/>
                <w:sz w:val="24"/>
                <w:szCs w:val="24"/>
                <w:lang w:val="en-US"/>
              </w:rPr>
              <w:t>Mazkur</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shartnoma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asosida</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ajratilgan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kredit</w:t>
            </w:r>
            <w:r w:rsidR="00A63825" w:rsidRPr="00B80DDC">
              <w:rPr>
                <w:rFonts w:ascii="Times New Roman" w:hAnsi="Times New Roman"/>
                <w:sz w:val="24"/>
                <w:szCs w:val="24"/>
                <w:lang w:val="en-US"/>
              </w:rPr>
              <w:t xml:space="preserve"> ______________________________ </w:t>
            </w:r>
            <w:r w:rsidRPr="00B80DDC">
              <w:rPr>
                <w:rFonts w:ascii="Times New Roman" w:hAnsi="Times New Roman"/>
                <w:sz w:val="24"/>
                <w:szCs w:val="24"/>
                <w:lang w:val="en-US"/>
              </w:rPr>
              <w:t>bilan</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ta’minlanadi</w:t>
            </w:r>
            <w:r w:rsidR="00A63825" w:rsidRPr="00B80DDC">
              <w:rPr>
                <w:rFonts w:ascii="Times New Roman" w:hAnsi="Times New Roman"/>
                <w:sz w:val="24"/>
                <w:szCs w:val="24"/>
                <w:lang w:val="en-US"/>
              </w:rPr>
              <w:t>.</w:t>
            </w:r>
            <w:r w:rsidR="00C7391D" w:rsidRPr="00B80DDC">
              <w:rPr>
                <w:rFonts w:ascii="Times New Roman" w:hAnsi="Times New Roman"/>
                <w:sz w:val="24"/>
                <w:szCs w:val="24"/>
                <w:lang w:val="uz-Cyrl-UZ"/>
              </w:rPr>
              <w:t xml:space="preserve">                                                                                         </w:t>
            </w:r>
            <w:r w:rsidR="00A63825" w:rsidRPr="00B80DDC">
              <w:rPr>
                <w:rFonts w:ascii="Times New Roman" w:hAnsi="Times New Roman"/>
                <w:i/>
                <w:sz w:val="24"/>
                <w:szCs w:val="24"/>
                <w:vertAlign w:val="superscript"/>
              </w:rPr>
              <w:t>(</w:t>
            </w:r>
            <w:r w:rsidRPr="00B80DDC">
              <w:rPr>
                <w:rFonts w:ascii="Times New Roman" w:hAnsi="Times New Roman"/>
                <w:i/>
                <w:sz w:val="24"/>
                <w:szCs w:val="24"/>
                <w:vertAlign w:val="superscript"/>
              </w:rPr>
              <w:t>garov</w:t>
            </w:r>
            <w:r w:rsidR="00A63825" w:rsidRPr="00B80DDC">
              <w:rPr>
                <w:rFonts w:ascii="Times New Roman" w:hAnsi="Times New Roman"/>
                <w:i/>
                <w:sz w:val="24"/>
                <w:szCs w:val="24"/>
                <w:vertAlign w:val="superscript"/>
              </w:rPr>
              <w:t xml:space="preserve">, </w:t>
            </w:r>
            <w:r w:rsidRPr="00B80DDC">
              <w:rPr>
                <w:rFonts w:ascii="Times New Roman" w:hAnsi="Times New Roman"/>
                <w:i/>
                <w:sz w:val="24"/>
                <w:szCs w:val="24"/>
                <w:vertAlign w:val="superscript"/>
              </w:rPr>
              <w:t>kafolat</w:t>
            </w:r>
            <w:r w:rsidR="00A63825" w:rsidRPr="00B80DDC">
              <w:rPr>
                <w:rFonts w:ascii="Times New Roman" w:hAnsi="Times New Roman"/>
                <w:i/>
                <w:sz w:val="24"/>
                <w:szCs w:val="24"/>
                <w:vertAlign w:val="superscript"/>
              </w:rPr>
              <w:t xml:space="preserve"> </w:t>
            </w:r>
            <w:r w:rsidRPr="00B80DDC">
              <w:rPr>
                <w:rFonts w:ascii="Times New Roman" w:hAnsi="Times New Roman"/>
                <w:i/>
                <w:sz w:val="24"/>
                <w:szCs w:val="24"/>
                <w:vertAlign w:val="superscript"/>
              </w:rPr>
              <w:t>kafillik</w:t>
            </w:r>
            <w:r w:rsidR="00A63825" w:rsidRPr="00B80DDC">
              <w:rPr>
                <w:rFonts w:ascii="Times New Roman" w:hAnsi="Times New Roman"/>
                <w:i/>
                <w:sz w:val="24"/>
                <w:szCs w:val="24"/>
                <w:vertAlign w:val="superscript"/>
              </w:rPr>
              <w:t>)</w:t>
            </w:r>
          </w:p>
          <w:p w14:paraId="75173E78" w14:textId="07A0CC54" w:rsidR="00A63825" w:rsidRPr="00B80DDC"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rPr>
            </w:pP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qaytarilishi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qo‘shimcha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huquqiga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ega</w:t>
            </w:r>
            <w:r w:rsidR="00A63825" w:rsidRPr="00B80DDC">
              <w:rPr>
                <w:rFonts w:ascii="Times New Roman" w:hAnsi="Times New Roman"/>
                <w:sz w:val="24"/>
                <w:szCs w:val="24"/>
                <w:lang w:val="uz-Cyrl-UZ"/>
              </w:rPr>
              <w:t>.</w:t>
            </w:r>
          </w:p>
          <w:p w14:paraId="17C48971" w14:textId="377D1E35" w:rsidR="00A63825" w:rsidRPr="00B80DDC" w:rsidRDefault="0012595B" w:rsidP="00D76855">
            <w:pPr>
              <w:pStyle w:val="a7"/>
              <w:tabs>
                <w:tab w:val="left" w:pos="1270"/>
              </w:tabs>
              <w:spacing w:after="200"/>
              <w:ind w:left="29" w:right="67" w:firstLine="708"/>
              <w:jc w:val="both"/>
              <w:rPr>
                <w:rFonts w:ascii="Times New Roman" w:hAnsi="Times New Roman"/>
                <w:sz w:val="24"/>
                <w:szCs w:val="24"/>
                <w:lang w:val="uz-Cyrl-UZ"/>
              </w:rPr>
            </w:pPr>
            <w:r w:rsidRPr="00B80DDC">
              <w:rPr>
                <w:rFonts w:ascii="Times New Roman" w:hAnsi="Times New Roman"/>
                <w:sz w:val="24"/>
                <w:szCs w:val="24"/>
                <w:lang w:val="uz-Cyrl-UZ"/>
              </w:rPr>
              <w:t>Majburiyat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bajarilishining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xil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w:t>
            </w:r>
            <w:r w:rsidRPr="00B80DDC">
              <w:rPr>
                <w:rFonts w:ascii="Times New Roman" w:hAnsi="Times New Roman"/>
                <w:sz w:val="24"/>
                <w:szCs w:val="24"/>
                <w:lang w:val="uz-Latn-UZ"/>
              </w:rPr>
              <w:t>i</w:t>
            </w:r>
            <w:r w:rsidRPr="00B80DDC">
              <w:rPr>
                <w:rFonts w:ascii="Times New Roman" w:hAnsi="Times New Roman"/>
                <w:sz w:val="24"/>
                <w:szCs w:val="24"/>
                <w:lang w:val="uz-Cyrl-UZ"/>
              </w:rPr>
              <w:t>not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turlari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mavjudligi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zid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emas</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mustaqil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bog‘liq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bo‘lmaydi</w:t>
            </w:r>
            <w:r w:rsidR="00A63825" w:rsidRPr="00B80DDC">
              <w:rPr>
                <w:rFonts w:ascii="Times New Roman" w:hAnsi="Times New Roman"/>
                <w:sz w:val="24"/>
                <w:szCs w:val="24"/>
                <w:lang w:val="uz-Cyrl-UZ"/>
              </w:rPr>
              <w:t>.</w:t>
            </w:r>
          </w:p>
          <w:p w14:paraId="69D973AA" w14:textId="433C8109" w:rsidR="00A63825" w:rsidRPr="00B80DDC"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Undiruvni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predmetiga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qaratishga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to‘g‘ri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xohishi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undiruvni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xohlagan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turiga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hammasiga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sud</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orqali</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sudsiz</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tartibda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qaratishga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haqli</w:t>
            </w:r>
            <w:r w:rsidR="00A63825" w:rsidRPr="00B80DDC">
              <w:rPr>
                <w:rFonts w:ascii="Times New Roman" w:hAnsi="Times New Roman"/>
                <w:sz w:val="24"/>
                <w:szCs w:val="24"/>
                <w:lang w:val="uz-Cyrl-UZ"/>
              </w:rPr>
              <w:t>.</w:t>
            </w:r>
          </w:p>
          <w:p w14:paraId="563722C3" w14:textId="4C6E9D07" w:rsidR="00A63825" w:rsidRPr="00B80DDC"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qaytarilishini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bog‘liq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rasmiylashtirish</w:t>
            </w:r>
            <w:r w:rsidR="00A63825" w:rsidRPr="00B80DDC">
              <w:rPr>
                <w:rFonts w:ascii="Times New Roman" w:hAnsi="Times New Roman"/>
                <w:sz w:val="24"/>
                <w:szCs w:val="24"/>
                <w:lang w:val="uz-Cyrl-UZ"/>
              </w:rPr>
              <w:t xml:space="preserve">  </w:t>
            </w:r>
            <w:r w:rsidR="00916A19" w:rsidRPr="00B80DDC">
              <w:rPr>
                <w:rFonts w:ascii="Times New Roman" w:hAnsi="Times New Roman"/>
                <w:sz w:val="24"/>
                <w:szCs w:val="24"/>
                <w:lang w:val="uz-Cyrl-UZ"/>
              </w:rPr>
              <w:t>x</w:t>
            </w:r>
            <w:r w:rsidRPr="00B80DDC">
              <w:rPr>
                <w:rFonts w:ascii="Times New Roman" w:hAnsi="Times New Roman"/>
                <w:sz w:val="24"/>
                <w:szCs w:val="24"/>
                <w:lang w:val="uz-Cyrl-UZ"/>
              </w:rPr>
              <w:t>arajatlari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oshiriladi</w:t>
            </w:r>
            <w:r w:rsidR="00A63825" w:rsidRPr="00B80DDC">
              <w:rPr>
                <w:rFonts w:ascii="Times New Roman" w:hAnsi="Times New Roman"/>
                <w:sz w:val="24"/>
                <w:szCs w:val="24"/>
                <w:lang w:val="uz-Cyrl-UZ"/>
              </w:rPr>
              <w:t>.</w:t>
            </w:r>
          </w:p>
          <w:p w14:paraId="1C3D8329" w14:textId="25CC6095" w:rsidR="00A63825" w:rsidRPr="00B80DDC"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summasining</w:t>
            </w:r>
            <w:r w:rsidR="00A63825" w:rsidRPr="00B80DDC">
              <w:rPr>
                <w:rFonts w:ascii="Times New Roman" w:hAnsi="Times New Roman"/>
                <w:sz w:val="24"/>
                <w:szCs w:val="24"/>
                <w:lang w:val="uz-Cyrl-UZ"/>
              </w:rPr>
              <w:t xml:space="preserve"> 125%</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aloqador</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shaxslar</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C7391D" w:rsidRPr="00B80DDC">
              <w:rPr>
                <w:rFonts w:ascii="Times New Roman" w:hAnsi="Times New Roman"/>
                <w:sz w:val="24"/>
                <w:szCs w:val="24"/>
                <w:lang w:val="uz-Cyrl-UZ"/>
              </w:rPr>
              <w:t xml:space="preserve"> 130%)</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kam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bo‘lmagan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darajada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ushlab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oladi</w:t>
            </w:r>
            <w:r w:rsidR="00A63825" w:rsidRPr="00B80DDC">
              <w:rPr>
                <w:rFonts w:ascii="Times New Roman" w:hAnsi="Times New Roman"/>
                <w:sz w:val="24"/>
                <w:szCs w:val="24"/>
                <w:lang w:val="uz-Cyrl-UZ"/>
              </w:rPr>
              <w:t>.</w:t>
            </w:r>
          </w:p>
          <w:p w14:paraId="7EDD7A15" w14:textId="43FAD581" w:rsidR="00A63825" w:rsidRPr="00B80DDC" w:rsidRDefault="0012595B" w:rsidP="00A63825">
            <w:pPr>
              <w:pStyle w:val="a7"/>
              <w:numPr>
                <w:ilvl w:val="1"/>
                <w:numId w:val="4"/>
              </w:numPr>
              <w:tabs>
                <w:tab w:val="left" w:pos="1270"/>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Bankning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etiladigan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xususan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qaytarilishining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ta’minlanishini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belgilovchi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belgilangan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tartibda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rasmiylashtirilgandan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olingandan</w:t>
            </w:r>
            <w:r w:rsidR="00A63825" w:rsidRPr="00B80DDC">
              <w:rPr>
                <w:rFonts w:ascii="Times New Roman" w:hAnsi="Times New Roman"/>
                <w:sz w:val="24"/>
                <w:szCs w:val="24"/>
                <w:lang w:val="uz-Cyrl-UZ"/>
              </w:rPr>
              <w:t xml:space="preserve"> </w:t>
            </w:r>
            <w:r w:rsidR="00A63825" w:rsidRPr="00B80DDC">
              <w:rPr>
                <w:rFonts w:ascii="Times New Roman" w:hAnsi="Times New Roman"/>
                <w:i/>
                <w:sz w:val="24"/>
                <w:szCs w:val="24"/>
                <w:lang w:val="uz-Cyrl-UZ"/>
              </w:rPr>
              <w:t>(</w:t>
            </w:r>
            <w:r w:rsidRPr="00B80DDC">
              <w:rPr>
                <w:rFonts w:ascii="Times New Roman" w:hAnsi="Times New Roman"/>
                <w:i/>
                <w:sz w:val="24"/>
                <w:szCs w:val="24"/>
                <w:lang w:val="uz-Cyrl-UZ"/>
              </w:rPr>
              <w:t>ipoteka</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bo‘lgan</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hollarda</w:t>
            </w:r>
            <w:r w:rsidR="00A63825" w:rsidRPr="00B80DDC">
              <w:rPr>
                <w:rFonts w:ascii="Times New Roman" w:hAnsi="Times New Roman"/>
                <w:i/>
                <w:sz w:val="24"/>
                <w:szCs w:val="24"/>
                <w:lang w:val="uz-Cyrl-UZ"/>
              </w:rPr>
              <w:t xml:space="preserve"> - </w:t>
            </w:r>
            <w:r w:rsidRPr="00B80DDC">
              <w:rPr>
                <w:rFonts w:ascii="Times New Roman" w:hAnsi="Times New Roman"/>
                <w:i/>
                <w:sz w:val="24"/>
                <w:szCs w:val="24"/>
                <w:lang w:val="uz-Cyrl-UZ"/>
              </w:rPr>
              <w:t>ipoteka</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shartnomasi</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notarial</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tasdiqlangandan</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davlat</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ro‘yxatidan</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o‘tgazilgandan</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va</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garovga</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qo‘yilgan</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mulk</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majburiy</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tartibda</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sug‘urtalangandan</w:t>
            </w:r>
            <w:r w:rsidR="00A63825" w:rsidRPr="00B80DDC">
              <w:rPr>
                <w:rFonts w:ascii="Times New Roman" w:hAnsi="Times New Roman"/>
                <w:i/>
                <w:sz w:val="24"/>
                <w:szCs w:val="24"/>
                <w:lang w:val="uz-Cyrl-UZ"/>
              </w:rPr>
              <w:t xml:space="preserve"> </w:t>
            </w:r>
            <w:r w:rsidRPr="00B80DDC">
              <w:rPr>
                <w:rFonts w:ascii="Times New Roman" w:hAnsi="Times New Roman"/>
                <w:i/>
                <w:sz w:val="24"/>
                <w:szCs w:val="24"/>
                <w:lang w:val="uz-Cyrl-UZ"/>
              </w:rPr>
              <w:t>so‘ng</w:t>
            </w:r>
            <w:r w:rsidR="00A63825" w:rsidRPr="00B80DDC">
              <w:rPr>
                <w:rFonts w:ascii="Times New Roman" w:hAnsi="Times New Roman"/>
                <w:i/>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so‘ng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kuchga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kiradi</w:t>
            </w:r>
            <w:r w:rsidR="00A63825" w:rsidRPr="00B80DDC">
              <w:rPr>
                <w:rFonts w:ascii="Times New Roman" w:hAnsi="Times New Roman"/>
                <w:sz w:val="24"/>
                <w:szCs w:val="24"/>
                <w:lang w:val="uz-Cyrl-UZ"/>
              </w:rPr>
              <w:t>.</w:t>
            </w:r>
          </w:p>
          <w:p w14:paraId="11A16EB1" w14:textId="6B6841FB" w:rsidR="00A63825" w:rsidRPr="00B80DDC" w:rsidRDefault="0012595B" w:rsidP="00A63825">
            <w:pPr>
              <w:pStyle w:val="a7"/>
              <w:numPr>
                <w:ilvl w:val="1"/>
                <w:numId w:val="4"/>
              </w:numPr>
              <w:tabs>
                <w:tab w:val="left" w:pos="1167"/>
              </w:tabs>
              <w:ind w:left="-8" w:firstLine="862"/>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garov</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qoldig‘i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summasidan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ortiq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qismini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garovdan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ozod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garov</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almashtirish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qo‘yilgan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hollarda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bunday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ichki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qoidalarida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ta’minotga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qo‘yilgan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talablardan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chiqqan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holda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chiqadi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o‘zgarishlarga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rozilik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bermaslik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mutloq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huquqi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hisoblanadi</w:t>
            </w:r>
            <w:r w:rsidR="00A63825" w:rsidRPr="00B80DDC">
              <w:rPr>
                <w:rFonts w:ascii="Times New Roman" w:hAnsi="Times New Roman"/>
                <w:sz w:val="24"/>
                <w:szCs w:val="24"/>
                <w:lang w:val="uz-Cyrl-UZ"/>
              </w:rPr>
              <w:t xml:space="preserve">. </w:t>
            </w:r>
          </w:p>
          <w:p w14:paraId="792047E6" w14:textId="0DC4E4A3" w:rsidR="00A63825" w:rsidRPr="00B80DDC" w:rsidRDefault="0012595B" w:rsidP="00A63825">
            <w:pPr>
              <w:pStyle w:val="a7"/>
              <w:numPr>
                <w:ilvl w:val="0"/>
                <w:numId w:val="4"/>
              </w:numPr>
              <w:tabs>
                <w:tab w:val="left" w:pos="459"/>
              </w:tabs>
              <w:ind w:left="1" w:right="67" w:firstLine="0"/>
              <w:jc w:val="center"/>
              <w:rPr>
                <w:rFonts w:ascii="Times New Roman" w:hAnsi="Times New Roman"/>
                <w:b/>
                <w:sz w:val="24"/>
                <w:szCs w:val="24"/>
                <w:lang w:val="uz-Cyrl-UZ"/>
              </w:rPr>
            </w:pPr>
            <w:r w:rsidRPr="00B80DDC">
              <w:rPr>
                <w:rFonts w:ascii="Times New Roman" w:hAnsi="Times New Roman"/>
                <w:b/>
                <w:sz w:val="24"/>
                <w:szCs w:val="24"/>
                <w:lang w:val="uz-Cyrl-UZ"/>
              </w:rPr>
              <w:t>TOMONLARNING</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JAVOBGARLIGI</w:t>
            </w:r>
          </w:p>
          <w:p w14:paraId="6A545756" w14:textId="4B5CDD05" w:rsidR="00C867F0" w:rsidRPr="00B80DDC" w:rsidRDefault="0012595B" w:rsidP="00C867F0">
            <w:pPr>
              <w:pStyle w:val="a7"/>
              <w:numPr>
                <w:ilvl w:val="1"/>
                <w:numId w:val="4"/>
              </w:numPr>
              <w:tabs>
                <w:tab w:val="left" w:pos="1304"/>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Asosiy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kechiktirilganda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butun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kechiktirilgan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davr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belgilangan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stavkasining</w:t>
            </w:r>
            <w:r w:rsidR="00A63825" w:rsidRPr="00B80DDC">
              <w:rPr>
                <w:rFonts w:ascii="Times New Roman" w:hAnsi="Times New Roman"/>
                <w:sz w:val="24"/>
                <w:szCs w:val="24"/>
                <w:lang w:val="uz-Cyrl-UZ"/>
              </w:rPr>
              <w:t xml:space="preserve"> 1,5 </w:t>
            </w:r>
            <w:r w:rsidRPr="00B80DDC">
              <w:rPr>
                <w:rFonts w:ascii="Times New Roman" w:hAnsi="Times New Roman"/>
                <w:sz w:val="24"/>
                <w:szCs w:val="24"/>
                <w:lang w:val="uz-Cyrl-UZ"/>
              </w:rPr>
              <w:t>baravar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oshirilgan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miqdorida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yuqori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to‘laydi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bundan</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maqsadli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jamg‘armalar</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hisobidan</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moliyalashtirilgan</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kreditlar</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mustasno</w:t>
            </w:r>
            <w:r w:rsidR="00C867F0" w:rsidRPr="00B80DDC">
              <w:rPr>
                <w:rFonts w:ascii="Times New Roman" w:hAnsi="Times New Roman"/>
                <w:sz w:val="24"/>
                <w:szCs w:val="24"/>
                <w:lang w:val="uz-Cyrl-UZ"/>
              </w:rPr>
              <w:t xml:space="preserve">. </w:t>
            </w:r>
          </w:p>
          <w:p w14:paraId="40A76724" w14:textId="4559DCBC" w:rsidR="00C867F0" w:rsidRPr="00B80DDC" w:rsidRDefault="0012595B" w:rsidP="00C867F0">
            <w:pPr>
              <w:tabs>
                <w:tab w:val="left" w:pos="1304"/>
              </w:tabs>
              <w:ind w:left="1" w:right="67" w:firstLine="709"/>
              <w:contextualSpacing/>
              <w:jc w:val="both"/>
              <w:rPr>
                <w:rFonts w:ascii="Times New Roman" w:hAnsi="Times New Roman"/>
                <w:sz w:val="24"/>
                <w:szCs w:val="24"/>
                <w:lang w:val="uz-Cyrl-UZ"/>
              </w:rPr>
            </w:pPr>
            <w:r w:rsidRPr="00B80DDC">
              <w:rPr>
                <w:rFonts w:ascii="Times New Roman" w:hAnsi="Times New Roman"/>
                <w:sz w:val="24"/>
                <w:szCs w:val="24"/>
                <w:lang w:val="uz-Cyrl-UZ"/>
              </w:rPr>
              <w:t>Kredit</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maqsadli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jamg‘armalar</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resursi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hisobidan</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imtiyozli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shartlarda</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ajratilib</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kreditning</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asosiy</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qarzini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kechiktirilganda</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kreditning</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kechiktirilgan</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qismi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C867F0" w:rsidRPr="00B80DDC">
              <w:rPr>
                <w:rFonts w:ascii="Times New Roman" w:hAnsi="Times New Roman"/>
                <w:sz w:val="24"/>
                <w:szCs w:val="24"/>
                <w:lang w:val="uz-Cyrl-UZ"/>
              </w:rPr>
              <w:t xml:space="preserve"> _________% (</w:t>
            </w:r>
            <w:r w:rsidRPr="00B80DDC">
              <w:rPr>
                <w:rFonts w:ascii="Times New Roman" w:hAnsi="Times New Roman"/>
                <w:sz w:val="24"/>
                <w:szCs w:val="24"/>
                <w:lang w:val="uz-Cyrl-UZ"/>
              </w:rPr>
              <w:t>kredit</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ajratish</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paytidagi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tarifda</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belgilangan</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stavkasini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ko‘rsating</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yillik</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hisoblanadi</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C867F0"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to‘lanadi</w:t>
            </w:r>
            <w:r w:rsidR="00C867F0" w:rsidRPr="00B80DDC">
              <w:rPr>
                <w:rFonts w:ascii="Times New Roman" w:hAnsi="Times New Roman"/>
                <w:sz w:val="24"/>
                <w:szCs w:val="24"/>
                <w:lang w:val="uz-Cyrl-UZ"/>
              </w:rPr>
              <w:t xml:space="preserve">. </w:t>
            </w:r>
          </w:p>
          <w:p w14:paraId="706A2BE9" w14:textId="7E3321C1" w:rsidR="00A63825" w:rsidRPr="00B80DDC" w:rsidRDefault="0012595B"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ajratilmaganda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oluvchigaa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kechiktirilgan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to‘lovning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kechiktirilgan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to‘lov</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summasining</w:t>
            </w:r>
            <w:r w:rsidR="00A63825" w:rsidRPr="00B80DDC">
              <w:rPr>
                <w:rFonts w:ascii="Times New Roman" w:hAnsi="Times New Roman"/>
                <w:sz w:val="24"/>
                <w:szCs w:val="24"/>
                <w:lang w:val="uz-Cyrl-UZ"/>
              </w:rPr>
              <w:t xml:space="preserve"> 0,1 % </w:t>
            </w:r>
            <w:r w:rsidRPr="00B80DDC">
              <w:rPr>
                <w:rFonts w:ascii="Times New Roman" w:hAnsi="Times New Roman"/>
                <w:sz w:val="24"/>
                <w:szCs w:val="24"/>
                <w:lang w:val="uz-Cyrl-UZ"/>
              </w:rPr>
              <w:t>miqdorida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ammo</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kechiktirilgan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to‘lov</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summasining</w:t>
            </w:r>
            <w:r w:rsidR="00A63825" w:rsidRPr="00B80DDC">
              <w:rPr>
                <w:rFonts w:ascii="Times New Roman" w:hAnsi="Times New Roman"/>
                <w:sz w:val="24"/>
                <w:szCs w:val="24"/>
                <w:lang w:val="uz-Cyrl-UZ"/>
              </w:rPr>
              <w:t xml:space="preserve"> 10 % </w:t>
            </w:r>
            <w:r w:rsidRPr="00B80DDC">
              <w:rPr>
                <w:rFonts w:ascii="Times New Roman" w:hAnsi="Times New Roman"/>
                <w:sz w:val="24"/>
                <w:szCs w:val="24"/>
                <w:lang w:val="uz-Cyrl-UZ"/>
              </w:rPr>
              <w:t>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oshmagan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miqdorda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penya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to‘laydi</w:t>
            </w:r>
            <w:r w:rsidR="00A63825" w:rsidRPr="00B80DDC">
              <w:rPr>
                <w:rFonts w:ascii="Times New Roman" w:hAnsi="Times New Roman"/>
                <w:sz w:val="24"/>
                <w:szCs w:val="24"/>
                <w:lang w:val="uz-Cyrl-UZ"/>
              </w:rPr>
              <w:t>.</w:t>
            </w:r>
          </w:p>
          <w:p w14:paraId="342383C7" w14:textId="278172BA" w:rsidR="00A63825" w:rsidRPr="00B80DDC"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bCs/>
                <w:sz w:val="24"/>
                <w:szCs w:val="24"/>
                <w:lang w:val="uz-Cyrl-UZ"/>
              </w:rPr>
              <w:t>Foizlarni</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belgilangan</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muddatda</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to‘lamaganligi</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va</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ular</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bo‘yicha</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muddati</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o‘tgan</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summalar</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vujudga</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kelgani</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uchun</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Qarzdor</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Bankka</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kechiktirilgan</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to‘lovning</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har</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bir</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kuni</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uchun</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kechiktirilgan</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to‘lov</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lastRenderedPageBreak/>
              <w:t>summasining</w:t>
            </w:r>
            <w:r w:rsidRPr="00B80DDC">
              <w:rPr>
                <w:rFonts w:ascii="Times New Roman" w:hAnsi="Times New Roman"/>
                <w:bCs/>
                <w:sz w:val="24"/>
                <w:szCs w:val="24"/>
                <w:lang w:val="uz-Cyrl-UZ"/>
              </w:rPr>
              <w:t xml:space="preserve"> </w:t>
            </w:r>
            <w:r w:rsidR="00C7391D" w:rsidRPr="00B80DDC">
              <w:rPr>
                <w:rFonts w:ascii="Times New Roman" w:hAnsi="Times New Roman"/>
                <w:bCs/>
                <w:sz w:val="24"/>
                <w:szCs w:val="24"/>
                <w:lang w:val="uz-Cyrl-UZ"/>
              </w:rPr>
              <w:t xml:space="preserve">0,4 </w:t>
            </w:r>
            <w:r w:rsidRPr="00B80DDC">
              <w:rPr>
                <w:rFonts w:ascii="Times New Roman" w:hAnsi="Times New Roman"/>
                <w:bCs/>
                <w:sz w:val="24"/>
                <w:szCs w:val="24"/>
                <w:lang w:val="uz-Cyrl-UZ"/>
              </w:rPr>
              <w:t>%</w:t>
            </w:r>
            <w:r w:rsidR="0012595B" w:rsidRPr="00B80DDC">
              <w:rPr>
                <w:rFonts w:ascii="Times New Roman" w:hAnsi="Times New Roman"/>
                <w:bCs/>
                <w:sz w:val="24"/>
                <w:szCs w:val="24"/>
                <w:lang w:val="uz-Cyrl-UZ"/>
              </w:rPr>
              <w:t>i</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miqdorida</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ammo</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kechiktirilgan</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to‘lov</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summasining</w:t>
            </w:r>
            <w:r w:rsidRPr="00B80DDC">
              <w:rPr>
                <w:rFonts w:ascii="Times New Roman" w:hAnsi="Times New Roman"/>
                <w:bCs/>
                <w:sz w:val="24"/>
                <w:szCs w:val="24"/>
                <w:lang w:val="uz-Cyrl-UZ"/>
              </w:rPr>
              <w:t xml:space="preserve">  </w:t>
            </w:r>
            <w:r w:rsidR="00C7391D" w:rsidRPr="00B80DDC">
              <w:rPr>
                <w:rFonts w:ascii="Times New Roman" w:hAnsi="Times New Roman"/>
                <w:bCs/>
                <w:sz w:val="24"/>
                <w:szCs w:val="24"/>
                <w:lang w:val="uz-Cyrl-UZ"/>
              </w:rPr>
              <w:t>50</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idan</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oshmagan</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miqdorda</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penya</w:t>
            </w:r>
            <w:r w:rsidRPr="00B80DDC">
              <w:rPr>
                <w:rFonts w:ascii="Times New Roman" w:hAnsi="Times New Roman"/>
                <w:bCs/>
                <w:sz w:val="24"/>
                <w:szCs w:val="24"/>
                <w:lang w:val="uz-Cyrl-UZ"/>
              </w:rPr>
              <w:t xml:space="preserve"> </w:t>
            </w:r>
            <w:r w:rsidR="0012595B" w:rsidRPr="00B80DDC">
              <w:rPr>
                <w:rFonts w:ascii="Times New Roman" w:hAnsi="Times New Roman"/>
                <w:bCs/>
                <w:sz w:val="24"/>
                <w:szCs w:val="24"/>
                <w:lang w:val="uz-Cyrl-UZ"/>
              </w:rPr>
              <w:t>to‘laydi</w:t>
            </w:r>
            <w:r w:rsidRPr="00B80DDC">
              <w:rPr>
                <w:rFonts w:ascii="Times New Roman" w:hAnsi="Times New Roman"/>
                <w:bCs/>
                <w:sz w:val="24"/>
                <w:szCs w:val="24"/>
                <w:lang w:val="uz-Cyrl-UZ"/>
              </w:rPr>
              <w:t>.</w:t>
            </w:r>
          </w:p>
          <w:p w14:paraId="51834621" w14:textId="714E23F5" w:rsidR="00A63825" w:rsidRPr="00B80DDC"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tomonidan</w:t>
            </w:r>
            <w:r w:rsidRPr="00B80DDC">
              <w:rPr>
                <w:rFonts w:ascii="Times New Roman" w:hAnsi="Times New Roman"/>
                <w:sz w:val="24"/>
                <w:szCs w:val="24"/>
                <w:lang w:val="uz-Cyrl-UZ"/>
              </w:rPr>
              <w:t xml:space="preserve"> 5.2.7. </w:t>
            </w:r>
            <w:r w:rsidR="0012595B" w:rsidRPr="00B80DDC">
              <w:rPr>
                <w:rFonts w:ascii="Times New Roman" w:hAnsi="Times New Roman"/>
                <w:sz w:val="24"/>
                <w:szCs w:val="24"/>
                <w:lang w:val="uz-Cyrl-UZ"/>
              </w:rPr>
              <w:t>bandning</w:t>
            </w:r>
            <w:r w:rsidRPr="00B80DDC">
              <w:rPr>
                <w:rFonts w:ascii="Times New Roman" w:hAnsi="Times New Roman"/>
                <w:sz w:val="24"/>
                <w:szCs w:val="24"/>
                <w:lang w:val="uz-Cyrl-UZ"/>
              </w:rPr>
              <w:t xml:space="preserve">  “</w:t>
            </w:r>
            <w:r w:rsidR="000337C1" w:rsidRPr="00B80DDC">
              <w:rPr>
                <w:rFonts w:ascii="Times New Roman" w:hAnsi="Times New Roman"/>
                <w:sz w:val="24"/>
                <w:szCs w:val="24"/>
                <w:lang w:val="uz-Cyrl-UZ"/>
              </w:rPr>
              <w:t>j</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kichik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bandida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ko‘rsatilgan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bajarilmagan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taqdirda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Bankka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kredit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summasining</w:t>
            </w:r>
            <w:r w:rsidRPr="00B80DDC">
              <w:rPr>
                <w:rFonts w:ascii="Times New Roman" w:hAnsi="Times New Roman"/>
                <w:sz w:val="24"/>
                <w:szCs w:val="24"/>
                <w:lang w:val="uz-Cyrl-UZ"/>
              </w:rPr>
              <w:t xml:space="preserve"> 1 (</w:t>
            </w:r>
            <w:r w:rsidR="0012595B" w:rsidRPr="00B80DDC">
              <w:rPr>
                <w:rFonts w:ascii="Times New Roman" w:hAnsi="Times New Roman"/>
                <w:sz w:val="24"/>
                <w:szCs w:val="24"/>
                <w:lang w:val="uz-Cyrl-UZ"/>
              </w:rPr>
              <w:t>bir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foizi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jarima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to‘laydi</w:t>
            </w:r>
            <w:r w:rsidRPr="00B80DDC">
              <w:rPr>
                <w:rFonts w:ascii="Times New Roman" w:hAnsi="Times New Roman"/>
                <w:sz w:val="24"/>
                <w:szCs w:val="24"/>
                <w:lang w:val="uz-Cyrl-UZ"/>
              </w:rPr>
              <w:t xml:space="preserve">.   </w:t>
            </w:r>
          </w:p>
          <w:p w14:paraId="34263BDA" w14:textId="74F8C5A2" w:rsidR="00A63825" w:rsidRPr="00B80DDC" w:rsidRDefault="0012595B"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Tomonlarning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yuqori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penyalar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jarimalar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ozod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qilmaydi</w:t>
            </w:r>
            <w:r w:rsidR="00A63825" w:rsidRPr="00B80DDC">
              <w:rPr>
                <w:rFonts w:ascii="Times New Roman" w:hAnsi="Times New Roman"/>
                <w:sz w:val="24"/>
                <w:szCs w:val="24"/>
                <w:lang w:val="uz-Cyrl-UZ"/>
              </w:rPr>
              <w:t>.</w:t>
            </w:r>
          </w:p>
          <w:p w14:paraId="39D2E832" w14:textId="2763EDBE" w:rsidR="00A63825" w:rsidRPr="00B80DDC" w:rsidRDefault="0012595B"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belgilanmagan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holatlar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javobgarligi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O‘zbekiston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Respublikasining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amaldagi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qonunchiligiga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muvofiq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o‘rnatiladi</w:t>
            </w:r>
            <w:r w:rsidR="00A63825" w:rsidRPr="00B80DDC">
              <w:rPr>
                <w:rFonts w:ascii="Times New Roman" w:hAnsi="Times New Roman"/>
                <w:sz w:val="24"/>
                <w:szCs w:val="24"/>
                <w:lang w:val="uz-Cyrl-UZ"/>
              </w:rPr>
              <w:t>.</w:t>
            </w:r>
          </w:p>
          <w:p w14:paraId="6B22A35F" w14:textId="51E8736D" w:rsidR="00A63825" w:rsidRPr="00B80DDC" w:rsidRDefault="0012595B" w:rsidP="00A63825">
            <w:pPr>
              <w:pStyle w:val="a7"/>
              <w:numPr>
                <w:ilvl w:val="0"/>
                <w:numId w:val="4"/>
              </w:numPr>
              <w:tabs>
                <w:tab w:val="left" w:pos="459"/>
              </w:tabs>
              <w:spacing w:after="200"/>
              <w:ind w:right="67"/>
              <w:jc w:val="center"/>
              <w:rPr>
                <w:rFonts w:ascii="Times New Roman" w:hAnsi="Times New Roman"/>
                <w:b/>
                <w:sz w:val="24"/>
                <w:szCs w:val="24"/>
                <w:lang w:val="uz-Cyrl-UZ"/>
              </w:rPr>
            </w:pPr>
            <w:r w:rsidRPr="00B80DDC">
              <w:rPr>
                <w:rFonts w:ascii="Times New Roman" w:hAnsi="Times New Roman"/>
                <w:b/>
                <w:sz w:val="24"/>
                <w:szCs w:val="24"/>
                <w:lang w:val="uz-Cyrl-UZ"/>
              </w:rPr>
              <w:t>NIZOLARNI</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HAL</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ETIS</w:t>
            </w:r>
            <w:r w:rsidR="00916A19" w:rsidRPr="00B80DDC">
              <w:rPr>
                <w:rFonts w:ascii="Times New Roman" w:hAnsi="Times New Roman"/>
                <w:b/>
                <w:sz w:val="24"/>
                <w:szCs w:val="24"/>
                <w:lang w:val="en-US"/>
              </w:rPr>
              <w:t>H</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TARTIBI</w:t>
            </w:r>
          </w:p>
          <w:p w14:paraId="2AE27238" w14:textId="1F6CBA04" w:rsidR="00A63825" w:rsidRPr="00B80DDC" w:rsidRDefault="0012595B"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Tomonlar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yuzasidan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chiqishi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mumkin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kelishmovchilik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nizolarni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muzokara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maslahatlar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harakat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qiladilar</w:t>
            </w:r>
            <w:r w:rsidR="00A63825" w:rsidRPr="00B80DDC">
              <w:rPr>
                <w:rFonts w:ascii="Times New Roman" w:hAnsi="Times New Roman"/>
                <w:sz w:val="24"/>
                <w:szCs w:val="24"/>
                <w:lang w:val="uz-Cyrl-UZ"/>
              </w:rPr>
              <w:t>.</w:t>
            </w:r>
          </w:p>
          <w:p w14:paraId="4C4487D0" w14:textId="216751D7" w:rsidR="00A63825" w:rsidRPr="00B80DDC" w:rsidRDefault="0012595B" w:rsidP="00A63825">
            <w:pPr>
              <w:pStyle w:val="a7"/>
              <w:numPr>
                <w:ilvl w:val="1"/>
                <w:numId w:val="4"/>
              </w:numPr>
              <w:tabs>
                <w:tab w:val="left" w:pos="1309"/>
              </w:tabs>
              <w:ind w:left="0" w:firstLine="709"/>
              <w:jc w:val="both"/>
              <w:rPr>
                <w:rFonts w:ascii="Times New Roman" w:hAnsi="Times New Roman"/>
                <w:bCs/>
                <w:sz w:val="24"/>
                <w:szCs w:val="24"/>
                <w:lang w:val="uz-Cyrl-UZ"/>
              </w:rPr>
            </w:pPr>
            <w:r w:rsidRPr="00B80DDC">
              <w:rPr>
                <w:rFonts w:ascii="Times New Roman" w:hAnsi="Times New Roman"/>
                <w:sz w:val="24"/>
                <w:szCs w:val="24"/>
                <w:lang w:val="uz-Cyrl-UZ"/>
              </w:rPr>
              <w:t>Agarda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kelishmovchilik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nizolar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muzokaralar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etilmasa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O‘zbekiston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Respublikasining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amaldagi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qonunchiligiga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asosan</w:t>
            </w:r>
            <w:r w:rsidR="00A63825" w:rsidRPr="00B80DDC">
              <w:rPr>
                <w:rFonts w:ascii="Times New Roman" w:hAnsi="Times New Roman"/>
                <w:sz w:val="24"/>
                <w:szCs w:val="24"/>
                <w:lang w:val="uz-Cyrl-UZ"/>
              </w:rPr>
              <w:t xml:space="preserve"> </w:t>
            </w:r>
            <w:r w:rsidR="00A63825" w:rsidRPr="00B80DDC">
              <w:rPr>
                <w:rFonts w:ascii="Times New Roman" w:hAnsi="Times New Roman"/>
                <w:bCs/>
                <w:sz w:val="24"/>
                <w:szCs w:val="24"/>
                <w:lang w:val="uz-Cyrl-UZ"/>
              </w:rPr>
              <w:t xml:space="preserve"> </w:t>
            </w:r>
            <w:r w:rsidRPr="00B80DDC">
              <w:rPr>
                <w:rFonts w:ascii="Times New Roman" w:hAnsi="Times New Roman"/>
                <w:bCs/>
                <w:sz w:val="24"/>
                <w:szCs w:val="24"/>
                <w:lang w:val="uz-Cyrl-UZ"/>
              </w:rPr>
              <w:t>shartnoma</w:t>
            </w:r>
            <w:r w:rsidR="00A63825" w:rsidRPr="00B80DDC">
              <w:rPr>
                <w:rFonts w:ascii="Times New Roman" w:hAnsi="Times New Roman"/>
                <w:bCs/>
                <w:sz w:val="24"/>
                <w:szCs w:val="24"/>
                <w:lang w:val="uz-Cyrl-UZ"/>
              </w:rPr>
              <w:t xml:space="preserve"> </w:t>
            </w:r>
            <w:r w:rsidRPr="00B80DDC">
              <w:rPr>
                <w:rFonts w:ascii="Times New Roman" w:hAnsi="Times New Roman"/>
                <w:bCs/>
                <w:sz w:val="24"/>
                <w:szCs w:val="24"/>
                <w:lang w:val="uz-Cyrl-UZ"/>
              </w:rPr>
              <w:t>imzolangan</w:t>
            </w:r>
            <w:r w:rsidR="00A63825" w:rsidRPr="00B80DDC">
              <w:rPr>
                <w:rFonts w:ascii="Times New Roman" w:hAnsi="Times New Roman"/>
                <w:bCs/>
                <w:sz w:val="24"/>
                <w:szCs w:val="24"/>
                <w:lang w:val="uz-Cyrl-UZ"/>
              </w:rPr>
              <w:t xml:space="preserve">  (</w:t>
            </w:r>
            <w:r w:rsidRPr="00B80DDC">
              <w:rPr>
                <w:rFonts w:ascii="Times New Roman" w:hAnsi="Times New Roman"/>
                <w:bCs/>
                <w:sz w:val="24"/>
                <w:szCs w:val="24"/>
                <w:lang w:val="uz-Cyrl-UZ"/>
              </w:rPr>
              <w:t>BXO</w:t>
            </w:r>
            <w:r w:rsidR="00A63825" w:rsidRPr="00B80DDC">
              <w:rPr>
                <w:rFonts w:ascii="Times New Roman" w:hAnsi="Times New Roman"/>
                <w:bCs/>
                <w:sz w:val="24"/>
                <w:szCs w:val="24"/>
                <w:lang w:val="uz-Cyrl-UZ"/>
              </w:rPr>
              <w:t>/</w:t>
            </w:r>
            <w:r w:rsidRPr="00B80DDC">
              <w:rPr>
                <w:rFonts w:ascii="Times New Roman" w:hAnsi="Times New Roman"/>
                <w:bCs/>
                <w:sz w:val="24"/>
                <w:szCs w:val="24"/>
                <w:lang w:val="uz-Cyrl-UZ"/>
              </w:rPr>
              <w:t>BXM</w:t>
            </w:r>
            <w:r w:rsidR="00A63825" w:rsidRPr="00B80DDC">
              <w:rPr>
                <w:rFonts w:ascii="Times New Roman" w:hAnsi="Times New Roman"/>
                <w:bCs/>
                <w:sz w:val="24"/>
                <w:szCs w:val="24"/>
                <w:lang w:val="uz-Cyrl-UZ"/>
              </w:rPr>
              <w:t xml:space="preserve">) </w:t>
            </w:r>
            <w:r w:rsidRPr="00B80DDC">
              <w:rPr>
                <w:rFonts w:ascii="Times New Roman" w:hAnsi="Times New Roman"/>
                <w:bCs/>
                <w:sz w:val="24"/>
                <w:szCs w:val="24"/>
                <w:lang w:val="uz-Cyrl-UZ"/>
              </w:rPr>
              <w:t>joylashgan</w:t>
            </w:r>
            <w:r w:rsidR="00A63825" w:rsidRPr="00B80DDC">
              <w:rPr>
                <w:rFonts w:ascii="Times New Roman" w:hAnsi="Times New Roman"/>
                <w:bCs/>
                <w:sz w:val="24"/>
                <w:szCs w:val="24"/>
                <w:lang w:val="uz-Cyrl-UZ"/>
              </w:rPr>
              <w:t xml:space="preserve"> </w:t>
            </w:r>
            <w:r w:rsidRPr="00B80DDC">
              <w:rPr>
                <w:rFonts w:ascii="Times New Roman" w:hAnsi="Times New Roman"/>
                <w:bCs/>
                <w:sz w:val="24"/>
                <w:szCs w:val="24"/>
                <w:lang w:val="uz-Cyrl-UZ"/>
              </w:rPr>
              <w:t>joydagi</w:t>
            </w:r>
            <w:r w:rsidR="00A63825" w:rsidRPr="00B80DDC">
              <w:rPr>
                <w:rFonts w:ascii="Times New Roman" w:hAnsi="Times New Roman"/>
                <w:bCs/>
                <w:sz w:val="24"/>
                <w:szCs w:val="24"/>
                <w:lang w:val="uz-Cyrl-UZ"/>
              </w:rPr>
              <w:t xml:space="preserve"> </w:t>
            </w:r>
            <w:r w:rsidRPr="00B80DDC">
              <w:rPr>
                <w:rFonts w:ascii="Times New Roman" w:hAnsi="Times New Roman"/>
                <w:bCs/>
                <w:sz w:val="24"/>
                <w:szCs w:val="24"/>
                <w:lang w:val="uz-Cyrl-UZ"/>
              </w:rPr>
              <w:t>sudda</w:t>
            </w:r>
            <w:r w:rsidR="00A63825" w:rsidRPr="00B80DDC">
              <w:rPr>
                <w:rFonts w:ascii="Times New Roman" w:hAnsi="Times New Roman"/>
                <w:bCs/>
                <w:sz w:val="24"/>
                <w:szCs w:val="24"/>
                <w:lang w:val="uz-Cyrl-UZ"/>
              </w:rPr>
              <w:t xml:space="preserve"> </w:t>
            </w:r>
            <w:r w:rsidRPr="00B80DDC">
              <w:rPr>
                <w:rFonts w:ascii="Times New Roman" w:hAnsi="Times New Roman"/>
                <w:bCs/>
                <w:sz w:val="24"/>
                <w:szCs w:val="24"/>
                <w:lang w:val="uz-Cyrl-UZ"/>
              </w:rPr>
              <w:t>ko‘rib</w:t>
            </w:r>
            <w:r w:rsidR="00A63825" w:rsidRPr="00B80DDC">
              <w:rPr>
                <w:rFonts w:ascii="Times New Roman" w:hAnsi="Times New Roman"/>
                <w:bCs/>
                <w:sz w:val="24"/>
                <w:szCs w:val="24"/>
                <w:lang w:val="uz-Cyrl-UZ"/>
              </w:rPr>
              <w:t xml:space="preserve"> </w:t>
            </w:r>
            <w:r w:rsidRPr="00B80DDC">
              <w:rPr>
                <w:rFonts w:ascii="Times New Roman" w:hAnsi="Times New Roman"/>
                <w:bCs/>
                <w:sz w:val="24"/>
                <w:szCs w:val="24"/>
                <w:lang w:val="uz-Cyrl-UZ"/>
              </w:rPr>
              <w:t>chiqiladi</w:t>
            </w:r>
            <w:r w:rsidR="00A63825" w:rsidRPr="00B80DDC">
              <w:rPr>
                <w:rFonts w:ascii="Times New Roman" w:hAnsi="Times New Roman"/>
                <w:bCs/>
                <w:sz w:val="24"/>
                <w:szCs w:val="24"/>
                <w:lang w:val="uz-Cyrl-UZ"/>
              </w:rPr>
              <w:t>.</w:t>
            </w:r>
          </w:p>
          <w:p w14:paraId="7C1B1C9D" w14:textId="437E374E" w:rsidR="00A63825" w:rsidRPr="00B80DDC" w:rsidRDefault="0012595B" w:rsidP="00A63825">
            <w:pPr>
              <w:pStyle w:val="a7"/>
              <w:numPr>
                <w:ilvl w:val="1"/>
                <w:numId w:val="4"/>
              </w:numPr>
              <w:tabs>
                <w:tab w:val="left" w:pos="128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bog‘liq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qanday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sud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jarayonida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chiqqan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holda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to‘lanishi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lozim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pul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mablag‘lari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pul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mablag‘lari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tegishliligini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to‘lab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berilishi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lozimligini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isbotlovchi</w:t>
            </w:r>
            <w:r w:rsidR="00A63825" w:rsidRPr="00B80DDC">
              <w:rPr>
                <w:rFonts w:ascii="Times New Roman" w:hAnsi="Times New Roman"/>
                <w:sz w:val="24"/>
                <w:szCs w:val="24"/>
                <w:lang w:val="uz-Cyrl-UZ"/>
              </w:rPr>
              <w:t xml:space="preserve"> prima facie (</w:t>
            </w:r>
            <w:r w:rsidRPr="00B80DDC">
              <w:rPr>
                <w:rFonts w:ascii="Times New Roman" w:hAnsi="Times New Roman"/>
                <w:sz w:val="24"/>
                <w:szCs w:val="24"/>
                <w:lang w:val="uz-Cyrl-UZ"/>
              </w:rPr>
              <w:t>birlamchi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dalil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lozim</w:t>
            </w:r>
            <w:r w:rsidR="00A63825" w:rsidRPr="00B80DDC">
              <w:rPr>
                <w:rFonts w:ascii="Times New Roman" w:hAnsi="Times New Roman"/>
                <w:sz w:val="24"/>
                <w:szCs w:val="24"/>
                <w:lang w:val="uz-Cyrl-UZ"/>
              </w:rPr>
              <w:t xml:space="preserve">. </w:t>
            </w:r>
            <w:r w:rsidR="00916A19" w:rsidRPr="00B80DDC">
              <w:rPr>
                <w:rFonts w:ascii="Times New Roman" w:hAnsi="Times New Roman"/>
                <w:sz w:val="24"/>
                <w:szCs w:val="24"/>
                <w:lang w:val="uz-Cyrl-UZ"/>
              </w:rPr>
              <w:t>X</w:t>
            </w:r>
            <w:r w:rsidRPr="00B80DDC">
              <w:rPr>
                <w:rFonts w:ascii="Times New Roman" w:hAnsi="Times New Roman"/>
                <w:sz w:val="24"/>
                <w:szCs w:val="24"/>
                <w:lang w:val="uz-Cyrl-UZ"/>
              </w:rPr>
              <w:t>ususan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w:t>
            </w:r>
            <w:r w:rsidR="00916A19" w:rsidRPr="00B80DDC">
              <w:rPr>
                <w:rFonts w:ascii="Times New Roman" w:hAnsi="Times New Roman"/>
                <w:sz w:val="24"/>
                <w:szCs w:val="24"/>
                <w:lang w:val="uz-Cyrl-UZ"/>
              </w:rPr>
              <w:t>varaq</w:t>
            </w:r>
            <w:r w:rsidRPr="00B80DDC">
              <w:rPr>
                <w:rFonts w:ascii="Times New Roman" w:hAnsi="Times New Roman"/>
                <w:sz w:val="24"/>
                <w:szCs w:val="24"/>
                <w:lang w:val="uz-Cyrl-UZ"/>
              </w:rPr>
              <w:t>laridan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ko‘chirmalari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agar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yaqqol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ko‘rinib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turgan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xatoliklar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bo‘lmasa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shatrnoma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to‘lov</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vujudga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kelganligining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bajarilganligining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yakuniy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dalili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hisoblanadi</w:t>
            </w:r>
            <w:r w:rsidR="00A63825" w:rsidRPr="00B80DDC">
              <w:rPr>
                <w:rFonts w:ascii="Times New Roman" w:hAnsi="Times New Roman"/>
                <w:sz w:val="24"/>
                <w:szCs w:val="24"/>
                <w:lang w:val="uz-Cyrl-UZ"/>
              </w:rPr>
              <w:t>.</w:t>
            </w:r>
          </w:p>
          <w:p w14:paraId="37259C03" w14:textId="02163359" w:rsidR="00A63825" w:rsidRPr="00B80DDC" w:rsidRDefault="0012595B" w:rsidP="00A63825">
            <w:pPr>
              <w:pStyle w:val="a7"/>
              <w:numPr>
                <w:ilvl w:val="0"/>
                <w:numId w:val="4"/>
              </w:numPr>
              <w:tabs>
                <w:tab w:val="left" w:pos="459"/>
              </w:tabs>
              <w:ind w:right="67"/>
              <w:jc w:val="center"/>
              <w:rPr>
                <w:rFonts w:ascii="Times New Roman" w:hAnsi="Times New Roman"/>
                <w:b/>
                <w:sz w:val="24"/>
                <w:szCs w:val="24"/>
                <w:lang w:val="uz-Cyrl-UZ"/>
              </w:rPr>
            </w:pPr>
            <w:r w:rsidRPr="00B80DDC">
              <w:rPr>
                <w:rFonts w:ascii="Times New Roman" w:hAnsi="Times New Roman"/>
                <w:b/>
                <w:sz w:val="24"/>
                <w:szCs w:val="24"/>
                <w:lang w:val="uz-Cyrl-UZ"/>
              </w:rPr>
              <w:t>FORS</w:t>
            </w:r>
            <w:r w:rsidR="00A63825" w:rsidRPr="00B80DDC">
              <w:rPr>
                <w:rFonts w:ascii="Times New Roman" w:hAnsi="Times New Roman"/>
                <w:b/>
                <w:sz w:val="24"/>
                <w:szCs w:val="24"/>
                <w:lang w:val="uz-Cyrl-UZ"/>
              </w:rPr>
              <w:t>-</w:t>
            </w:r>
            <w:r w:rsidRPr="00B80DDC">
              <w:rPr>
                <w:rFonts w:ascii="Times New Roman" w:hAnsi="Times New Roman"/>
                <w:b/>
                <w:sz w:val="24"/>
                <w:szCs w:val="24"/>
                <w:lang w:val="uz-Cyrl-UZ"/>
              </w:rPr>
              <w:t>MAJOR</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HOLATLAR</w:t>
            </w:r>
          </w:p>
          <w:p w14:paraId="38DEE500" w14:textId="668D558B" w:rsidR="00A63825" w:rsidRPr="00B80DDC" w:rsidRDefault="0012595B"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sidRPr="00B80DDC">
              <w:rPr>
                <w:rFonts w:ascii="Times New Roman" w:hAnsi="Times New Roman"/>
                <w:sz w:val="24"/>
                <w:szCs w:val="24"/>
                <w:lang w:val="uz-Cyrl-UZ"/>
              </w:rPr>
              <w:t>Agar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imzolangandan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so‘ng</w:t>
            </w:r>
            <w:r w:rsidR="00A63825" w:rsidRPr="00B80DDC">
              <w:rPr>
                <w:rFonts w:ascii="Times New Roman" w:hAnsi="Times New Roman"/>
                <w:b/>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taraflarning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erki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istagiga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bog‘liq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bo‘lmagan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hamda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oldindan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oldini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bo‘lmaydigan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favqulodda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vaziyatlar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oqibatidagi yengib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bo‘lmas</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kuch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tufayli</w:t>
            </w:r>
            <w:r w:rsidR="00A63825" w:rsidRPr="00B80DDC">
              <w:rPr>
                <w:rFonts w:ascii="Times New Roman" w:hAnsi="Times New Roman"/>
                <w:b/>
                <w:sz w:val="24"/>
                <w:szCs w:val="24"/>
                <w:lang w:val="uz-Cyrl-UZ"/>
              </w:rPr>
              <w:t xml:space="preserve"> </w:t>
            </w:r>
            <w:r w:rsidRPr="00B80DDC">
              <w:rPr>
                <w:rFonts w:ascii="Times New Roman" w:hAnsi="Times New Roman"/>
                <w:sz w:val="24"/>
                <w:szCs w:val="24"/>
                <w:lang w:val="uz-Cyrl-UZ"/>
              </w:rPr>
              <w:t>taraflar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qisman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olmasalar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fors</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major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javobgar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bo‘lmaydilar</w:t>
            </w:r>
            <w:r w:rsidR="00A63825" w:rsidRPr="00B80DDC">
              <w:rPr>
                <w:rFonts w:ascii="Times New Roman" w:hAnsi="Times New Roman"/>
                <w:sz w:val="24"/>
                <w:szCs w:val="24"/>
                <w:lang w:val="uz-Cyrl-UZ"/>
              </w:rPr>
              <w:t>.</w:t>
            </w:r>
          </w:p>
          <w:p w14:paraId="5A03F688" w14:textId="64033C5A" w:rsidR="00A63825" w:rsidRPr="00B80DDC" w:rsidRDefault="0012595B" w:rsidP="00D76855">
            <w:pPr>
              <w:pStyle w:val="a7"/>
              <w:tabs>
                <w:tab w:val="left" w:pos="-284"/>
                <w:tab w:val="left" w:pos="1170"/>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Bunda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taraflarning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hech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tashqari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ko‘rilishi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mumkin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zararlarni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qoplashni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bo‘lmaydi</w:t>
            </w:r>
            <w:r w:rsidR="00A63825" w:rsidRPr="00B80DDC">
              <w:rPr>
                <w:rFonts w:ascii="Times New Roman" w:hAnsi="Times New Roman"/>
                <w:sz w:val="24"/>
                <w:szCs w:val="24"/>
                <w:lang w:val="uz-Cyrl-UZ"/>
              </w:rPr>
              <w:t>.</w:t>
            </w:r>
          </w:p>
          <w:p w14:paraId="6515AED3" w14:textId="6B900208" w:rsidR="00A63825" w:rsidRPr="00B80DDC" w:rsidRDefault="0012595B"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Quyidagilar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favqulodda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vaziyatlar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fors</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major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hisoblanadi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suv</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toshqini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yong‘in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zilzila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portlash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bo‘ron</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 xml:space="preserve"> yer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ko‘chkisi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epidemiya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tabiat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hodisalari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urush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harbiy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harakatlar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fuqarolik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tartibsizliklari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terrorchilik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harakatlari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hukumat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davlat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organlarining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aktlari</w:t>
            </w:r>
            <w:r w:rsidR="00A63825" w:rsidRPr="00B80DDC">
              <w:rPr>
                <w:rFonts w:ascii="Times New Roman" w:hAnsi="Times New Roman"/>
                <w:sz w:val="24"/>
                <w:szCs w:val="24"/>
                <w:lang w:val="uz-Cyrl-UZ"/>
              </w:rPr>
              <w:t>.</w:t>
            </w:r>
          </w:p>
          <w:p w14:paraId="0BE0B251" w14:textId="53AC13D6" w:rsidR="00A63825" w:rsidRPr="00B80DDC" w:rsidRDefault="0012595B"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Taraflar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fors</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major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holatlari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vujudga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kelganligi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tugaganligi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zudlik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yozma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ravishda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birlarini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xabardor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lozim</w:t>
            </w:r>
            <w:r w:rsidR="00A63825" w:rsidRPr="00B80DDC">
              <w:rPr>
                <w:rFonts w:ascii="Times New Roman" w:hAnsi="Times New Roman"/>
                <w:sz w:val="24"/>
                <w:szCs w:val="24"/>
                <w:lang w:val="uz-Cyrl-UZ"/>
              </w:rPr>
              <w:t>.</w:t>
            </w:r>
          </w:p>
          <w:p w14:paraId="462582D9" w14:textId="1D51D28D" w:rsidR="00A63825" w:rsidRPr="00B80DDC" w:rsidRDefault="0012595B"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sidRPr="00B80DDC">
              <w:rPr>
                <w:rFonts w:ascii="Times New Roman" w:hAnsi="Times New Roman"/>
                <w:sz w:val="24"/>
                <w:szCs w:val="24"/>
                <w:lang w:val="uz-Cyrl-UZ"/>
              </w:rPr>
              <w:t>Fors</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major</w:t>
            </w:r>
            <w:r w:rsidR="00A63825" w:rsidRPr="00B80DDC">
              <w:rPr>
                <w:rFonts w:ascii="Times New Roman" w:hAnsi="Times New Roman"/>
                <w:sz w:val="24"/>
                <w:szCs w:val="24"/>
                <w:lang w:val="uz-Cyrl-UZ"/>
              </w:rPr>
              <w:t xml:space="preserve"> </w:t>
            </w:r>
            <w:r w:rsidR="00916A19" w:rsidRPr="00B80DDC">
              <w:rPr>
                <w:rFonts w:ascii="Times New Roman" w:hAnsi="Times New Roman"/>
                <w:sz w:val="24"/>
                <w:szCs w:val="24"/>
                <w:lang w:val="uz-Cyrl-UZ"/>
              </w:rPr>
              <w:t>h</w:t>
            </w:r>
            <w:r w:rsidRPr="00B80DDC">
              <w:rPr>
                <w:rFonts w:ascii="Times New Roman" w:hAnsi="Times New Roman"/>
                <w:sz w:val="24"/>
                <w:szCs w:val="24"/>
                <w:lang w:val="uz-Cyrl-UZ"/>
              </w:rPr>
              <w:t>olatiga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asoslanayotgan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taraf</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vakolatli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davlat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idorasining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bunday</w:t>
            </w:r>
            <w:r w:rsidR="00A63825" w:rsidRPr="00B80DDC">
              <w:rPr>
                <w:rFonts w:ascii="Times New Roman" w:hAnsi="Times New Roman"/>
                <w:sz w:val="24"/>
                <w:szCs w:val="24"/>
                <w:lang w:val="uz-Cyrl-UZ"/>
              </w:rPr>
              <w:t xml:space="preserve"> </w:t>
            </w:r>
            <w:r w:rsidR="00916A19" w:rsidRPr="00B80DDC">
              <w:rPr>
                <w:rFonts w:ascii="Times New Roman" w:hAnsi="Times New Roman"/>
                <w:sz w:val="24"/>
                <w:szCs w:val="24"/>
                <w:lang w:val="uz-Cyrl-UZ"/>
              </w:rPr>
              <w:t>h</w:t>
            </w:r>
            <w:r w:rsidRPr="00B80DDC">
              <w:rPr>
                <w:rFonts w:ascii="Times New Roman" w:hAnsi="Times New Roman"/>
                <w:sz w:val="24"/>
                <w:szCs w:val="24"/>
                <w:lang w:val="uz-Cyrl-UZ"/>
              </w:rPr>
              <w:t>olatlarni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vujudga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kelganligini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tasdiqlovchi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tegishli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w:t>
            </w:r>
            <w:r w:rsidR="00A63825" w:rsidRPr="00B80DDC">
              <w:rPr>
                <w:rFonts w:ascii="Times New Roman" w:hAnsi="Times New Roman"/>
                <w:sz w:val="24"/>
                <w:szCs w:val="24"/>
                <w:lang w:val="uz-Cyrl-UZ"/>
              </w:rPr>
              <w:t>.</w:t>
            </w:r>
          </w:p>
          <w:p w14:paraId="2819AC3B" w14:textId="37440B89" w:rsidR="00A63825" w:rsidRPr="00B80DDC" w:rsidRDefault="00A63825" w:rsidP="00D76855">
            <w:pPr>
              <w:pStyle w:val="a7"/>
              <w:tabs>
                <w:tab w:val="left" w:pos="-284"/>
                <w:tab w:val="left" w:pos="1309"/>
              </w:tabs>
              <w:ind w:left="710" w:right="67"/>
              <w:rPr>
                <w:rFonts w:ascii="Times New Roman" w:hAnsi="Times New Roman"/>
                <w:sz w:val="24"/>
                <w:szCs w:val="24"/>
                <w:lang w:val="uz-Cyrl-UZ"/>
              </w:rPr>
            </w:pPr>
            <w:r w:rsidRPr="00B80DDC">
              <w:rPr>
                <w:rFonts w:ascii="Times New Roman" w:hAnsi="Times New Roman"/>
                <w:b/>
                <w:bCs/>
                <w:sz w:val="24"/>
                <w:szCs w:val="24"/>
                <w:lang w:val="uz-Cyrl-UZ"/>
              </w:rPr>
              <w:t xml:space="preserve">                   11. </w:t>
            </w:r>
            <w:r w:rsidR="0012595B" w:rsidRPr="00B80DDC">
              <w:rPr>
                <w:rFonts w:ascii="Times New Roman" w:hAnsi="Times New Roman"/>
                <w:b/>
                <w:bCs/>
                <w:sz w:val="24"/>
                <w:szCs w:val="24"/>
                <w:lang w:val="uz-Cyrl-UZ"/>
              </w:rPr>
              <w:t>KORRUPSIY</w:t>
            </w:r>
            <w:r w:rsidR="00916A19" w:rsidRPr="00B80DDC">
              <w:rPr>
                <w:rFonts w:ascii="Times New Roman" w:hAnsi="Times New Roman"/>
                <w:b/>
                <w:bCs/>
                <w:sz w:val="24"/>
                <w:szCs w:val="24"/>
                <w:lang w:val="uz-Cyrl-UZ"/>
              </w:rPr>
              <w:t>A</w:t>
            </w:r>
            <w:r w:rsidR="0012595B" w:rsidRPr="00B80DDC">
              <w:rPr>
                <w:rFonts w:ascii="Times New Roman" w:hAnsi="Times New Roman"/>
                <w:b/>
                <w:bCs/>
                <w:sz w:val="24"/>
                <w:szCs w:val="24"/>
                <w:lang w:val="uz-Cyrl-UZ"/>
              </w:rPr>
              <w:t>GA</w:t>
            </w:r>
            <w:r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QARS</w:t>
            </w:r>
            <w:r w:rsidR="00916A19" w:rsidRPr="00B80DDC">
              <w:rPr>
                <w:rFonts w:ascii="Times New Roman" w:hAnsi="Times New Roman"/>
                <w:b/>
                <w:bCs/>
                <w:sz w:val="24"/>
                <w:szCs w:val="24"/>
                <w:lang w:val="uz-Cyrl-UZ"/>
              </w:rPr>
              <w:t>H</w:t>
            </w:r>
            <w:r w:rsidR="0012595B" w:rsidRPr="00B80DDC">
              <w:rPr>
                <w:rFonts w:ascii="Times New Roman" w:hAnsi="Times New Roman"/>
                <w:b/>
                <w:bCs/>
                <w:sz w:val="24"/>
                <w:szCs w:val="24"/>
                <w:lang w:val="uz-Cyrl-UZ"/>
              </w:rPr>
              <w:t>I</w:t>
            </w:r>
            <w:r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S</w:t>
            </w:r>
            <w:r w:rsidR="00916A19" w:rsidRPr="00B80DDC">
              <w:rPr>
                <w:rFonts w:ascii="Times New Roman" w:hAnsi="Times New Roman"/>
                <w:b/>
                <w:bCs/>
                <w:sz w:val="24"/>
                <w:szCs w:val="24"/>
                <w:lang w:val="uz-Cyrl-UZ"/>
              </w:rPr>
              <w:t>H</w:t>
            </w:r>
            <w:r w:rsidR="0012595B" w:rsidRPr="00B80DDC">
              <w:rPr>
                <w:rFonts w:ascii="Times New Roman" w:hAnsi="Times New Roman"/>
                <w:b/>
                <w:bCs/>
                <w:sz w:val="24"/>
                <w:szCs w:val="24"/>
                <w:lang w:val="uz-Cyrl-UZ"/>
              </w:rPr>
              <w:t>ARTLAR</w:t>
            </w:r>
            <w:r w:rsidRPr="00B80DDC">
              <w:rPr>
                <w:rFonts w:ascii="Times New Roman" w:hAnsi="Times New Roman"/>
                <w:b/>
                <w:bCs/>
                <w:sz w:val="24"/>
                <w:szCs w:val="24"/>
                <w:lang w:val="uz-Cyrl-UZ"/>
              </w:rPr>
              <w:t xml:space="preserve"> </w:t>
            </w:r>
          </w:p>
          <w:p w14:paraId="7BF10E66" w14:textId="3E16CAC9" w:rsidR="00A63825" w:rsidRPr="00B80DDC" w:rsidRDefault="00A63825" w:rsidP="00D76855">
            <w:pPr>
              <w:ind w:left="39" w:firstLine="708"/>
              <w:jc w:val="both"/>
              <w:rPr>
                <w:rFonts w:ascii="Times New Roman" w:hAnsi="Times New Roman"/>
                <w:sz w:val="24"/>
                <w:szCs w:val="24"/>
                <w:lang w:val="uz-Cyrl-UZ"/>
              </w:rPr>
            </w:pPr>
            <w:r w:rsidRPr="00B80DDC">
              <w:rPr>
                <w:rFonts w:ascii="Times New Roman" w:hAnsi="Times New Roman"/>
                <w:b/>
                <w:bCs/>
                <w:sz w:val="24"/>
                <w:szCs w:val="24"/>
                <w:lang w:val="uz-Cyrl-UZ"/>
              </w:rPr>
              <w:t>11.1.</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ushbu</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bajarayotganda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ularning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faoliyatida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korrupsion</w:t>
            </w:r>
            <w:r w:rsidRPr="00B80DDC">
              <w:rPr>
                <w:rFonts w:ascii="Times New Roman" w:hAnsi="Times New Roman"/>
                <w:sz w:val="24"/>
                <w:szCs w:val="24"/>
                <w:lang w:val="uz-Cyrl-UZ"/>
              </w:rPr>
              <w:t xml:space="preserve"> </w:t>
            </w:r>
            <w:r w:rsidR="00916A19" w:rsidRPr="00B80DDC">
              <w:rPr>
                <w:rFonts w:ascii="Times New Roman" w:hAnsi="Times New Roman"/>
                <w:sz w:val="24"/>
                <w:szCs w:val="24"/>
                <w:lang w:val="uz-Cyrl-UZ"/>
              </w:rPr>
              <w:t>h</w:t>
            </w:r>
            <w:r w:rsidR="0012595B" w:rsidRPr="00B80DDC">
              <w:rPr>
                <w:rFonts w:ascii="Times New Roman" w:hAnsi="Times New Roman"/>
                <w:sz w:val="24"/>
                <w:szCs w:val="24"/>
                <w:lang w:val="uz-Cyrl-UZ"/>
              </w:rPr>
              <w:t>arakatlarni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ta’qiqlash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qanday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shaklda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yordam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bevosita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bilvosita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shu</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jumladan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pul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mablag‘lari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qimmatbaho</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buyumlar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mol</w:t>
            </w:r>
            <w:r w:rsidRPr="00B80DDC">
              <w:rPr>
                <w:rFonts w:ascii="Times New Roman" w:hAnsi="Times New Roman"/>
                <w:sz w:val="24"/>
                <w:szCs w:val="24"/>
                <w:lang w:val="uz-Cyrl-UZ"/>
              </w:rPr>
              <w:t>-</w:t>
            </w:r>
            <w:r w:rsidR="0012595B" w:rsidRPr="00B80DDC">
              <w:rPr>
                <w:rFonts w:ascii="Times New Roman" w:hAnsi="Times New Roman"/>
                <w:sz w:val="24"/>
                <w:szCs w:val="24"/>
                <w:lang w:val="uz-Cyrl-UZ"/>
              </w:rPr>
              <w:t>mulk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mulkiy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xarakterdagi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xizmatlar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mulkiy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huquqlarni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olish</w:t>
            </w:r>
            <w:r w:rsidRPr="00B80DDC">
              <w:rPr>
                <w:rFonts w:ascii="Times New Roman" w:hAnsi="Times New Roman"/>
                <w:sz w:val="24"/>
                <w:szCs w:val="24"/>
                <w:lang w:val="uz-Cyrl-UZ"/>
              </w:rPr>
              <w:t>/</w:t>
            </w:r>
            <w:r w:rsidR="0012595B" w:rsidRPr="00B80DDC">
              <w:rPr>
                <w:rFonts w:ascii="Times New Roman" w:hAnsi="Times New Roman"/>
                <w:sz w:val="24"/>
                <w:szCs w:val="24"/>
                <w:lang w:val="uz-Cyrl-UZ"/>
              </w:rPr>
              <w:t>berish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muayyan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masalalarni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tezroq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qilishni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ta’minlash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ma’muriy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tartib</w:t>
            </w:r>
            <w:r w:rsidRPr="00B80DDC">
              <w:rPr>
                <w:rFonts w:ascii="Times New Roman" w:hAnsi="Times New Roman"/>
                <w:sz w:val="24"/>
                <w:szCs w:val="24"/>
                <w:lang w:val="uz-Cyrl-UZ"/>
              </w:rPr>
              <w:t>-</w:t>
            </w:r>
            <w:r w:rsidR="0012595B" w:rsidRPr="00B80DDC">
              <w:rPr>
                <w:rFonts w:ascii="Times New Roman" w:hAnsi="Times New Roman"/>
                <w:sz w:val="24"/>
                <w:szCs w:val="24"/>
                <w:lang w:val="uz-Cyrl-UZ"/>
              </w:rPr>
              <w:t>qoidalarni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soddalashtirish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raqobat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afzalliklarni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ta’minlashni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rad</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etadi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Tomonlar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faoliyatida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amaldagi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qonunchilik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shuningdek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ishlab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chiqilgan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korrupsiyaga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qarshi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kurashishga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qaratilgan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siyosat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tartib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agar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mavjud</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bo‘lsa</w:t>
            </w:r>
            <w:r w:rsidRPr="00B80DDC">
              <w:rPr>
                <w:rFonts w:ascii="Times New Roman" w:hAnsi="Times New Roman"/>
                <w:sz w:val="24"/>
                <w:szCs w:val="24"/>
                <w:lang w:val="uz-Cyrl-UZ"/>
              </w:rPr>
              <w:t>)</w:t>
            </w:r>
            <w:r w:rsidR="0012595B" w:rsidRPr="00B80DDC">
              <w:rPr>
                <w:rFonts w:ascii="Times New Roman" w:hAnsi="Times New Roman"/>
                <w:sz w:val="24"/>
                <w:szCs w:val="24"/>
                <w:lang w:val="uz-Cyrl-UZ"/>
              </w:rPr>
              <w:t>talablariga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amal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qiladilar</w:t>
            </w:r>
            <w:r w:rsidRPr="00B80DDC">
              <w:rPr>
                <w:rFonts w:ascii="Times New Roman" w:hAnsi="Times New Roman"/>
                <w:sz w:val="24"/>
                <w:szCs w:val="24"/>
                <w:lang w:val="uz-Cyrl-UZ"/>
              </w:rPr>
              <w:t>.</w:t>
            </w:r>
          </w:p>
          <w:p w14:paraId="69C25D62" w14:textId="1B360B6E" w:rsidR="00A63825" w:rsidRPr="00B80DDC" w:rsidRDefault="00A63825" w:rsidP="00D76855">
            <w:pPr>
              <w:ind w:left="39" w:firstLine="708"/>
              <w:jc w:val="both"/>
              <w:rPr>
                <w:rFonts w:ascii="Times New Roman" w:hAnsi="Times New Roman"/>
                <w:sz w:val="24"/>
                <w:szCs w:val="24"/>
                <w:lang w:val="uz-Cyrl-UZ"/>
              </w:rPr>
            </w:pPr>
            <w:r w:rsidRPr="00B80DDC">
              <w:rPr>
                <w:rFonts w:ascii="Times New Roman" w:hAnsi="Times New Roman"/>
                <w:b/>
                <w:bCs/>
                <w:sz w:val="24"/>
                <w:szCs w:val="24"/>
                <w:lang w:val="uz-Cyrl-UZ"/>
              </w:rPr>
              <w:t>11.2.</w:t>
            </w:r>
            <w:r w:rsidR="0012595B" w:rsidRPr="00B80DDC">
              <w:rPr>
                <w:rFonts w:ascii="Times New Roman" w:hAnsi="Times New Roman"/>
                <w:sz w:val="24"/>
                <w:szCs w:val="24"/>
                <w:lang w:val="uz-Cyrl-UZ"/>
              </w:rPr>
              <w:t>Taraflar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ushbu</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bo‘yicha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majburiyatlarini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bajarish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chog‘ida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o‘zlari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ijroiya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organi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ularning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masabdor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xodimlari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biron</w:t>
            </w:r>
            <w:r w:rsidRPr="00B80DDC">
              <w:rPr>
                <w:rFonts w:ascii="Times New Roman" w:hAnsi="Times New Roman"/>
                <w:sz w:val="24"/>
                <w:szCs w:val="24"/>
                <w:lang w:val="uz-Cyrl-UZ"/>
              </w:rPr>
              <w:t>-</w:t>
            </w:r>
            <w:r w:rsidR="0012595B" w:rsidRPr="00B80DDC">
              <w:rPr>
                <w:rFonts w:ascii="Times New Roman" w:hAnsi="Times New Roman"/>
                <w:sz w:val="24"/>
                <w:szCs w:val="24"/>
                <w:lang w:val="uz-Cyrl-UZ"/>
              </w:rPr>
              <w:t>bir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shaxslarga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jumladan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jismoniy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shaxslar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tijorat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tashkilotlari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davlat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mansabdor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shaxslari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korrupsion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to‘lovlarni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etishni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taklif</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qilmasligini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etmasligini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rozilik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bermasligini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shuningdek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qanday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shaxsdan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to‘g‘ridan</w:t>
            </w:r>
            <w:r w:rsidRPr="00B80DDC">
              <w:rPr>
                <w:rFonts w:ascii="Times New Roman" w:hAnsi="Times New Roman"/>
                <w:sz w:val="24"/>
                <w:szCs w:val="24"/>
                <w:lang w:val="uz-Cyrl-UZ"/>
              </w:rPr>
              <w:t>-</w:t>
            </w:r>
            <w:r w:rsidR="0012595B" w:rsidRPr="00B80DDC">
              <w:rPr>
                <w:rFonts w:ascii="Times New Roman" w:hAnsi="Times New Roman"/>
                <w:sz w:val="24"/>
                <w:szCs w:val="24"/>
                <w:lang w:val="uz-Cyrl-UZ"/>
              </w:rPr>
              <w:t>to‘g‘ri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bilvosita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qanday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korrupsion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to‘lovlarni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olishga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qabul</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qilishga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rozi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bo‘lmasliklarini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kafolatlaydi</w:t>
            </w:r>
            <w:r w:rsidRPr="00B80DDC">
              <w:rPr>
                <w:rFonts w:ascii="Times New Roman" w:hAnsi="Times New Roman"/>
                <w:sz w:val="24"/>
                <w:szCs w:val="24"/>
                <w:lang w:val="uz-Cyrl-UZ"/>
              </w:rPr>
              <w:t>.</w:t>
            </w:r>
          </w:p>
          <w:p w14:paraId="60855C08" w14:textId="5E475885" w:rsidR="00A63825" w:rsidRPr="00B80DDC" w:rsidRDefault="00A63825" w:rsidP="00D76855">
            <w:pPr>
              <w:ind w:left="39" w:firstLine="708"/>
              <w:jc w:val="both"/>
              <w:rPr>
                <w:rFonts w:ascii="Times New Roman" w:hAnsi="Times New Roman"/>
                <w:sz w:val="24"/>
                <w:szCs w:val="24"/>
                <w:lang w:val="uz-Cyrl-UZ"/>
              </w:rPr>
            </w:pPr>
            <w:r w:rsidRPr="00B80DDC">
              <w:rPr>
                <w:rFonts w:ascii="Times New Roman" w:hAnsi="Times New Roman"/>
                <w:b/>
                <w:bCs/>
                <w:sz w:val="24"/>
                <w:szCs w:val="24"/>
                <w:lang w:val="uz-Cyrl-UZ"/>
              </w:rPr>
              <w:t>11.3.</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Mazkur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bo‘limning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biron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buzilgan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taqdirda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tegishli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bunday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buzilish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sodir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kundan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boshlab</w:t>
            </w:r>
            <w:r w:rsidRPr="00B80DDC">
              <w:rPr>
                <w:rFonts w:ascii="Times New Roman" w:hAnsi="Times New Roman"/>
                <w:sz w:val="24"/>
                <w:szCs w:val="24"/>
                <w:lang w:val="uz-Cyrl-UZ"/>
              </w:rPr>
              <w:t xml:space="preserve"> 5 (</w:t>
            </w:r>
            <w:r w:rsidR="0012595B" w:rsidRPr="00B80DDC">
              <w:rPr>
                <w:rFonts w:ascii="Times New Roman" w:hAnsi="Times New Roman"/>
                <w:sz w:val="24"/>
                <w:szCs w:val="24"/>
                <w:lang w:val="uz-Cyrl-UZ"/>
              </w:rPr>
              <w:t>besh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kuni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ichida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yozma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ravishda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xabardor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majburiyatini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oladi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yozma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xabarnomada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ushbu</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bo‘limning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qaysi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qoidalari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buzilganligini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tasdiqlovchi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ishonchli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faktlar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materiallarni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qilishi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w:t>
            </w:r>
            <w:r w:rsidRPr="00B80DDC">
              <w:rPr>
                <w:rFonts w:ascii="Times New Roman" w:hAnsi="Times New Roman"/>
                <w:sz w:val="24"/>
                <w:szCs w:val="24"/>
                <w:lang w:val="uz-Cyrl-UZ"/>
              </w:rPr>
              <w:t>.</w:t>
            </w:r>
          </w:p>
          <w:p w14:paraId="77287A2A" w14:textId="274A3751" w:rsidR="00A63825" w:rsidRPr="00B80DDC" w:rsidRDefault="0012595B" w:rsidP="00D76855">
            <w:pPr>
              <w:ind w:left="39" w:firstLine="708"/>
              <w:jc w:val="both"/>
              <w:rPr>
                <w:rFonts w:ascii="Times New Roman" w:hAnsi="Times New Roman"/>
                <w:sz w:val="24"/>
                <w:szCs w:val="24"/>
                <w:lang w:val="uz-Cyrl-UZ"/>
              </w:rPr>
            </w:pPr>
            <w:r w:rsidRPr="00B80DDC">
              <w:rPr>
                <w:rFonts w:ascii="Times New Roman" w:hAnsi="Times New Roman"/>
                <w:sz w:val="24"/>
                <w:szCs w:val="24"/>
                <w:lang w:val="uz-Cyrl-UZ"/>
              </w:rPr>
              <w:lastRenderedPageBreak/>
              <w:t>Yozma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xabarnomalar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O‘zsanoatqurilishbank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ATB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tashkil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jismoniy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yuridik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shaxslar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korrupsiyaga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kurashish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Komplaens</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ishonch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liniyasi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kanallari</w:t>
            </w:r>
            <w:r w:rsidR="00A63825" w:rsidRPr="00B80DDC">
              <w:rPr>
                <w:rFonts w:ascii="Times New Roman" w:hAnsi="Times New Roman"/>
                <w:sz w:val="24"/>
                <w:szCs w:val="24"/>
                <w:lang w:val="uz-Cyrl-UZ"/>
              </w:rPr>
              <w:t xml:space="preserve"> </w:t>
            </w:r>
            <w:r w:rsidR="00A63825" w:rsidRPr="00B80DDC">
              <w:rPr>
                <w:rFonts w:ascii="Times New Roman" w:hAnsi="Times New Roman"/>
                <w:b/>
                <w:bCs/>
                <w:sz w:val="24"/>
                <w:szCs w:val="24"/>
                <w:lang w:val="uz-Cyrl-UZ"/>
              </w:rPr>
              <w:t>(</w:t>
            </w:r>
            <w:r w:rsidRPr="00B80DDC">
              <w:rPr>
                <w:rFonts w:ascii="Times New Roman" w:hAnsi="Times New Roman"/>
                <w:b/>
                <w:bCs/>
                <w:sz w:val="24"/>
                <w:szCs w:val="24"/>
                <w:lang w:val="uz-Cyrl-UZ"/>
              </w:rPr>
              <w:t>tel</w:t>
            </w:r>
            <w:r w:rsidR="00A63825" w:rsidRPr="00B80DDC">
              <w:rPr>
                <w:rFonts w:ascii="Times New Roman" w:hAnsi="Times New Roman"/>
                <w:b/>
                <w:bCs/>
                <w:sz w:val="24"/>
                <w:szCs w:val="24"/>
                <w:lang w:val="uz-Cyrl-UZ"/>
              </w:rPr>
              <w:t xml:space="preserve">:0-800-120-8888, </w:t>
            </w:r>
            <w:r w:rsidRPr="00B80DDC">
              <w:rPr>
                <w:rFonts w:ascii="Times New Roman" w:hAnsi="Times New Roman"/>
                <w:b/>
                <w:bCs/>
                <w:sz w:val="24"/>
                <w:szCs w:val="24"/>
                <w:lang w:val="uz-Cyrl-UZ"/>
              </w:rPr>
              <w:t>veb</w:t>
            </w:r>
            <w:r w:rsidR="00A63825" w:rsidRPr="00B80DDC">
              <w:rPr>
                <w:rFonts w:ascii="Times New Roman" w:hAnsi="Times New Roman"/>
                <w:b/>
                <w:bCs/>
                <w:sz w:val="24"/>
                <w:szCs w:val="24"/>
                <w:lang w:val="uz-Cyrl-UZ"/>
              </w:rPr>
              <w:t xml:space="preserve"> </w:t>
            </w:r>
            <w:r w:rsidRPr="00B80DDC">
              <w:rPr>
                <w:rFonts w:ascii="Times New Roman" w:hAnsi="Times New Roman"/>
                <w:b/>
                <w:bCs/>
                <w:sz w:val="24"/>
                <w:szCs w:val="24"/>
                <w:lang w:val="uz-Cyrl-UZ"/>
              </w:rPr>
              <w:t>sayt</w:t>
            </w:r>
            <w:r w:rsidR="00A63825" w:rsidRPr="00B80DDC">
              <w:rPr>
                <w:rFonts w:ascii="Times New Roman" w:hAnsi="Times New Roman"/>
                <w:b/>
                <w:bCs/>
                <w:sz w:val="24"/>
                <w:szCs w:val="24"/>
                <w:lang w:val="uz-Cyrl-UZ"/>
              </w:rPr>
              <w:t xml:space="preserve"> </w:t>
            </w:r>
            <w:hyperlink r:id="rId5" w:history="1">
              <w:r w:rsidR="00A63825" w:rsidRPr="00B80DDC">
                <w:rPr>
                  <w:rStyle w:val="ad"/>
                  <w:rFonts w:ascii="Times New Roman" w:eastAsiaTheme="majorEastAsia" w:hAnsi="Times New Roman"/>
                  <w:b/>
                  <w:bCs/>
                  <w:color w:val="auto"/>
                  <w:sz w:val="24"/>
                  <w:szCs w:val="24"/>
                  <w:lang w:val="uz-Cyrl-UZ"/>
                </w:rPr>
                <w:t>www.sqb.uz</w:t>
              </w:r>
            </w:hyperlink>
            <w:r w:rsidR="00A63825" w:rsidRPr="00B80DDC">
              <w:rPr>
                <w:rFonts w:ascii="Times New Roman" w:hAnsi="Times New Roman"/>
                <w:b/>
                <w:bCs/>
                <w:sz w:val="24"/>
                <w:szCs w:val="24"/>
                <w:lang w:val="uz-Cyrl-UZ"/>
              </w:rPr>
              <w:t xml:space="preserve">, Telegram </w:t>
            </w:r>
            <w:r w:rsidRPr="00B80DDC">
              <w:rPr>
                <w:rFonts w:ascii="Times New Roman" w:hAnsi="Times New Roman"/>
                <w:b/>
                <w:bCs/>
                <w:sz w:val="24"/>
                <w:szCs w:val="24"/>
                <w:lang w:val="uz-Cyrl-UZ"/>
              </w:rPr>
              <w:t>messenjer</w:t>
            </w:r>
            <w:r w:rsidR="00A63825" w:rsidRPr="00B80DDC">
              <w:rPr>
                <w:rFonts w:ascii="Times New Roman" w:hAnsi="Times New Roman"/>
                <w:b/>
                <w:bCs/>
                <w:sz w:val="24"/>
                <w:szCs w:val="24"/>
                <w:lang w:val="uz-Cyrl-UZ"/>
              </w:rPr>
              <w:t xml:space="preserve"> SQB AntiKor (@sqbantikor_bot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orqali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oshiriladi</w:t>
            </w:r>
            <w:r w:rsidR="00A63825" w:rsidRPr="00B80DDC">
              <w:rPr>
                <w:rFonts w:ascii="Times New Roman" w:hAnsi="Times New Roman"/>
                <w:sz w:val="24"/>
                <w:szCs w:val="24"/>
                <w:lang w:val="uz-Cyrl-UZ"/>
              </w:rPr>
              <w:t xml:space="preserve">. </w:t>
            </w:r>
          </w:p>
          <w:p w14:paraId="66E3A699" w14:textId="332C1882" w:rsidR="00A63825" w:rsidRPr="00B80DDC" w:rsidRDefault="00A63825" w:rsidP="00D76855">
            <w:pPr>
              <w:ind w:left="39" w:firstLine="708"/>
              <w:jc w:val="both"/>
              <w:rPr>
                <w:rFonts w:ascii="Times New Roman" w:hAnsi="Times New Roman"/>
                <w:sz w:val="24"/>
                <w:szCs w:val="24"/>
                <w:lang w:val="uz-Cyrl-UZ"/>
              </w:rPr>
            </w:pPr>
            <w:r w:rsidRPr="00B80DDC">
              <w:rPr>
                <w:rFonts w:ascii="Times New Roman" w:hAnsi="Times New Roman"/>
                <w:b/>
                <w:bCs/>
                <w:sz w:val="24"/>
                <w:szCs w:val="24"/>
                <w:lang w:val="uz-Cyrl-UZ"/>
              </w:rPr>
              <w:t>11.4.</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Ushbu</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bo‘lim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qoidalari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taraflardan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tomonidan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buzilganligi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fakti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tasdiqlanganda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tarafning</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qoidabuzarliklarni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ko‘rib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chiqish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xabarnoma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natijalari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yuzasidan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ma’lumot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taqdim</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qilmagan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taqdirda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boshqa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bir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taraflama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qisman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yoki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to‘liq</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bekor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qilishga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haqli</w:t>
            </w:r>
            <w:r w:rsidRPr="00B80DDC">
              <w:rPr>
                <w:rFonts w:ascii="Times New Roman" w:hAnsi="Times New Roman"/>
                <w:sz w:val="24"/>
                <w:szCs w:val="24"/>
                <w:lang w:val="uz-Cyrl-UZ"/>
              </w:rPr>
              <w:t xml:space="preserve">. </w:t>
            </w:r>
          </w:p>
          <w:p w14:paraId="467B39D6" w14:textId="02292C9B" w:rsidR="00A63825" w:rsidRPr="00B80DDC" w:rsidRDefault="00A63825" w:rsidP="00C7391D">
            <w:pPr>
              <w:ind w:left="39" w:firstLine="708"/>
              <w:jc w:val="both"/>
              <w:rPr>
                <w:rFonts w:ascii="Times New Roman" w:hAnsi="Times New Roman"/>
                <w:sz w:val="24"/>
                <w:szCs w:val="24"/>
                <w:lang w:val="uz-Cyrl-UZ"/>
              </w:rPr>
            </w:pPr>
            <w:r w:rsidRPr="00B80DDC">
              <w:rPr>
                <w:rFonts w:ascii="Times New Roman" w:hAnsi="Times New Roman"/>
                <w:b/>
                <w:bCs/>
                <w:sz w:val="24"/>
                <w:szCs w:val="24"/>
                <w:lang w:val="uz-Cyrl-UZ"/>
              </w:rPr>
              <w:t>11.5.</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Mazkur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shartnomani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korrupsiyaga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qarshi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shartlarga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asoslanib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bekor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bunday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bekor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natijasida yetkazilgan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haqiqiy</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zararni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talab</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qilishga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haqli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Zararlarni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qoplash</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taraflar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tomonidan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yozma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ravishda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tasdiqlanagan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dalolatnomada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belgilangan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muddat</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va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miqdorda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amalga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oshiriladi</w:t>
            </w:r>
            <w:r w:rsidRPr="00B80DDC">
              <w:rPr>
                <w:rFonts w:ascii="Times New Roman" w:hAnsi="Times New Roman"/>
                <w:sz w:val="24"/>
                <w:szCs w:val="24"/>
                <w:lang w:val="uz-Cyrl-UZ"/>
              </w:rPr>
              <w:t>.</w:t>
            </w:r>
          </w:p>
          <w:p w14:paraId="7C8A2188" w14:textId="77777777" w:rsidR="00A63825" w:rsidRPr="00B80DDC" w:rsidRDefault="00A63825" w:rsidP="00C7391D">
            <w:pPr>
              <w:ind w:left="39" w:firstLine="708"/>
              <w:jc w:val="both"/>
              <w:rPr>
                <w:rFonts w:ascii="Times New Roman" w:hAnsi="Times New Roman"/>
                <w:sz w:val="24"/>
                <w:szCs w:val="24"/>
                <w:lang w:val="uz-Cyrl-UZ"/>
              </w:rPr>
            </w:pPr>
          </w:p>
          <w:p w14:paraId="5A354941" w14:textId="305554EF" w:rsidR="00A63825" w:rsidRPr="00B80DDC" w:rsidRDefault="00C7391D" w:rsidP="00C7391D">
            <w:pPr>
              <w:tabs>
                <w:tab w:val="left" w:pos="457"/>
                <w:tab w:val="left" w:pos="1309"/>
              </w:tabs>
              <w:ind w:left="39" w:firstLine="708"/>
              <w:jc w:val="center"/>
              <w:rPr>
                <w:rFonts w:ascii="Times New Roman" w:hAnsi="Times New Roman"/>
                <w:b/>
                <w:bCs/>
                <w:sz w:val="24"/>
                <w:szCs w:val="24"/>
                <w:lang w:val="uz-Cyrl-UZ"/>
              </w:rPr>
            </w:pPr>
            <w:r w:rsidRPr="00B80DDC">
              <w:rPr>
                <w:rFonts w:ascii="Times New Roman" w:hAnsi="Times New Roman"/>
                <w:b/>
                <w:bCs/>
                <w:sz w:val="24"/>
                <w:szCs w:val="24"/>
                <w:lang w:val="uz-Cyrl-UZ"/>
              </w:rPr>
              <w:t xml:space="preserve">12. </w:t>
            </w:r>
            <w:r w:rsidR="0012595B" w:rsidRPr="00B80DDC">
              <w:rPr>
                <w:rFonts w:ascii="Times New Roman" w:hAnsi="Times New Roman"/>
                <w:b/>
                <w:bCs/>
                <w:sz w:val="24"/>
                <w:szCs w:val="24"/>
                <w:lang w:val="uz-Cyrl-UZ"/>
              </w:rPr>
              <w:t>SANKSIY</w:t>
            </w:r>
            <w:r w:rsidR="00916A19" w:rsidRPr="00B80DDC">
              <w:rPr>
                <w:rFonts w:ascii="Times New Roman" w:hAnsi="Times New Roman"/>
                <w:b/>
                <w:bCs/>
                <w:sz w:val="24"/>
                <w:szCs w:val="24"/>
                <w:lang w:val="en-US"/>
              </w:rPr>
              <w:t>A</w:t>
            </w:r>
            <w:r w:rsidR="0012595B" w:rsidRPr="00B80DDC">
              <w:rPr>
                <w:rFonts w:ascii="Times New Roman" w:hAnsi="Times New Roman"/>
                <w:b/>
                <w:bCs/>
                <w:sz w:val="24"/>
                <w:szCs w:val="24"/>
                <w:lang w:val="uz-Cyrl-UZ"/>
              </w:rPr>
              <w:t>LAR</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BILAN</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BOG‘LIQ</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XATARLARNI</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BOS</w:t>
            </w:r>
            <w:r w:rsidR="00916A19" w:rsidRPr="00B80DDC">
              <w:rPr>
                <w:rFonts w:ascii="Times New Roman" w:hAnsi="Times New Roman"/>
                <w:b/>
                <w:bCs/>
                <w:sz w:val="24"/>
                <w:szCs w:val="24"/>
                <w:lang w:val="en-US"/>
              </w:rPr>
              <w:t>H</w:t>
            </w:r>
            <w:r w:rsidR="0012595B" w:rsidRPr="00B80DDC">
              <w:rPr>
                <w:rFonts w:ascii="Times New Roman" w:hAnsi="Times New Roman"/>
                <w:b/>
                <w:bCs/>
                <w:sz w:val="24"/>
                <w:szCs w:val="24"/>
                <w:lang w:val="uz-Cyrl-UZ"/>
              </w:rPr>
              <w:t>QARIS</w:t>
            </w:r>
            <w:r w:rsidR="00916A19" w:rsidRPr="00B80DDC">
              <w:rPr>
                <w:rFonts w:ascii="Times New Roman" w:hAnsi="Times New Roman"/>
                <w:b/>
                <w:bCs/>
                <w:sz w:val="24"/>
                <w:szCs w:val="24"/>
                <w:lang w:val="en-US"/>
              </w:rPr>
              <w:t>H</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BO‘YIC</w:t>
            </w:r>
            <w:r w:rsidR="00916A19" w:rsidRPr="00B80DDC">
              <w:rPr>
                <w:rFonts w:ascii="Times New Roman" w:hAnsi="Times New Roman"/>
                <w:b/>
                <w:bCs/>
                <w:sz w:val="24"/>
                <w:szCs w:val="24"/>
                <w:lang w:val="en-US"/>
              </w:rPr>
              <w:t>H</w:t>
            </w:r>
            <w:r w:rsidR="0012595B" w:rsidRPr="00B80DDC">
              <w:rPr>
                <w:rFonts w:ascii="Times New Roman" w:hAnsi="Times New Roman"/>
                <w:b/>
                <w:bCs/>
                <w:sz w:val="24"/>
                <w:szCs w:val="24"/>
                <w:lang w:val="uz-Cyrl-UZ"/>
              </w:rPr>
              <w:t>A</w:t>
            </w:r>
            <w:r w:rsidR="00A63825" w:rsidRPr="00B80DDC">
              <w:rPr>
                <w:rFonts w:ascii="Times New Roman" w:hAnsi="Times New Roman"/>
                <w:b/>
                <w:bCs/>
                <w:sz w:val="24"/>
                <w:szCs w:val="24"/>
                <w:lang w:val="uz-Cyrl-UZ"/>
              </w:rPr>
              <w:t xml:space="preserve"> </w:t>
            </w:r>
            <w:r w:rsidR="0012595B" w:rsidRPr="00B80DDC">
              <w:rPr>
                <w:rFonts w:ascii="Times New Roman" w:hAnsi="Times New Roman"/>
                <w:b/>
                <w:bCs/>
                <w:sz w:val="24"/>
                <w:szCs w:val="24"/>
                <w:lang w:val="uz-Cyrl-UZ"/>
              </w:rPr>
              <w:t>S</w:t>
            </w:r>
            <w:r w:rsidR="00916A19" w:rsidRPr="00B80DDC">
              <w:rPr>
                <w:rFonts w:ascii="Times New Roman" w:hAnsi="Times New Roman"/>
                <w:b/>
                <w:bCs/>
                <w:sz w:val="24"/>
                <w:szCs w:val="24"/>
                <w:lang w:val="en-US"/>
              </w:rPr>
              <w:t>H</w:t>
            </w:r>
            <w:r w:rsidR="0012595B" w:rsidRPr="00B80DDC">
              <w:rPr>
                <w:rFonts w:ascii="Times New Roman" w:hAnsi="Times New Roman"/>
                <w:b/>
                <w:bCs/>
                <w:sz w:val="24"/>
                <w:szCs w:val="24"/>
                <w:lang w:val="uz-Cyrl-UZ"/>
              </w:rPr>
              <w:t>ARTLAR</w:t>
            </w:r>
          </w:p>
          <w:p w14:paraId="49482B96" w14:textId="36302CF9" w:rsidR="00A63825" w:rsidRPr="00B80DDC" w:rsidRDefault="0012595B"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bajarishda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faoliyatida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iqtisodiy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moliyaviy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xalqaro</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qonunchilikka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rioya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qaratilgan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siyosat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tartiblarga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rioya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qo‘llab</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quvvatlashini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oladi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tasdiqlaydi</w:t>
            </w:r>
            <w:r w:rsidR="00A63825" w:rsidRPr="00B80DDC">
              <w:rPr>
                <w:rFonts w:ascii="Times New Roman" w:hAnsi="Times New Roman"/>
                <w:sz w:val="24"/>
                <w:szCs w:val="24"/>
                <w:lang w:val="uz-Cyrl-UZ"/>
              </w:rPr>
              <w:t>.</w:t>
            </w:r>
          </w:p>
          <w:p w14:paraId="70BD05B0" w14:textId="63E2369F" w:rsidR="00A63825" w:rsidRPr="00B80DDC" w:rsidRDefault="0012595B" w:rsidP="00C7391D">
            <w:pPr>
              <w:pStyle w:val="a7"/>
              <w:numPr>
                <w:ilvl w:val="1"/>
                <w:numId w:val="8"/>
              </w:numPr>
              <w:tabs>
                <w:tab w:val="left" w:pos="1134"/>
              </w:tabs>
              <w:ind w:left="39" w:firstLine="708"/>
              <w:jc w:val="both"/>
              <w:rPr>
                <w:rFonts w:ascii="Times New Roman" w:hAnsi="Times New Roman"/>
                <w:sz w:val="24"/>
                <w:szCs w:val="24"/>
                <w:lang w:val="uz-Cyrl-UZ"/>
              </w:rPr>
            </w:pP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Kontragenti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hamda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tuzilgan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bitim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zarur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ma’lumot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hujjatlarni</w:t>
            </w:r>
            <w:r w:rsidR="00A63825" w:rsidRPr="00B80DDC">
              <w:rPr>
                <w:rFonts w:ascii="Times New Roman" w:hAnsi="Times New Roman"/>
                <w:sz w:val="24"/>
                <w:szCs w:val="24"/>
                <w:lang w:val="uz-Cyrl-UZ"/>
              </w:rPr>
              <w:t xml:space="preserve"> </w:t>
            </w:r>
            <w:r w:rsidR="00A63825" w:rsidRPr="00B80DDC">
              <w:rPr>
                <w:rFonts w:ascii="Times New Roman" w:hAnsi="Times New Roman"/>
                <w:i/>
                <w:iCs/>
                <w:sz w:val="24"/>
                <w:szCs w:val="24"/>
                <w:lang w:val="uz-Cyrl-UZ"/>
              </w:rPr>
              <w:t>(</w:t>
            </w:r>
            <w:r w:rsidRPr="00B80DDC">
              <w:rPr>
                <w:rFonts w:ascii="Times New Roman" w:hAnsi="Times New Roman"/>
                <w:i/>
                <w:iCs/>
                <w:sz w:val="24"/>
                <w:szCs w:val="24"/>
                <w:lang w:val="uz-Cyrl-UZ"/>
              </w:rPr>
              <w:t>kontragent</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to‘g‘risidagi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ma’lumotlar</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uning</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to‘liq</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rekvizitlari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uning</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affillangan</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shaxslari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ro‘yxati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uning</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aksiyadorlari</w:t>
            </w:r>
            <w:r w:rsidR="00A63825" w:rsidRPr="00B80DDC">
              <w:rPr>
                <w:rFonts w:ascii="Times New Roman" w:hAnsi="Times New Roman"/>
                <w:i/>
                <w:iCs/>
                <w:sz w:val="24"/>
                <w:szCs w:val="24"/>
                <w:lang w:val="uz-Cyrl-UZ"/>
              </w:rPr>
              <w:t>/</w:t>
            </w:r>
            <w:r w:rsidRPr="00B80DDC">
              <w:rPr>
                <w:rFonts w:ascii="Times New Roman" w:hAnsi="Times New Roman"/>
                <w:i/>
                <w:iCs/>
                <w:sz w:val="24"/>
                <w:szCs w:val="24"/>
                <w:lang w:val="uz-Cyrl-UZ"/>
              </w:rPr>
              <w:t>muassislari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tarkibi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uning</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ijro</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organi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mansabdor</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shaxslari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xodimlari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mahsulot</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to‘g‘risida</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jo‘natish</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hujjatlari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mahsulotning</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spesifikatsiyasi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tashuvchi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to‘g‘risidagi</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ma’lumotlar</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va</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boshqa</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zarur</w:t>
            </w:r>
            <w:r w:rsidR="00A63825" w:rsidRPr="00B80DDC">
              <w:rPr>
                <w:rFonts w:ascii="Times New Roman" w:hAnsi="Times New Roman"/>
                <w:i/>
                <w:iCs/>
                <w:sz w:val="24"/>
                <w:szCs w:val="24"/>
                <w:lang w:val="uz-Cyrl-UZ"/>
              </w:rPr>
              <w:t xml:space="preserve"> </w:t>
            </w:r>
            <w:r w:rsidRPr="00B80DDC">
              <w:rPr>
                <w:rFonts w:ascii="Times New Roman" w:hAnsi="Times New Roman"/>
                <w:i/>
                <w:iCs/>
                <w:sz w:val="24"/>
                <w:szCs w:val="24"/>
                <w:lang w:val="uz-Cyrl-UZ"/>
              </w:rPr>
              <w:t>ma’lumotlar</w:t>
            </w:r>
            <w:r w:rsidR="00A63825" w:rsidRPr="00B80DDC">
              <w:rPr>
                <w:rFonts w:ascii="Times New Roman" w:hAnsi="Times New Roman"/>
                <w:i/>
                <w:iCs/>
                <w:sz w:val="24"/>
                <w:szCs w:val="24"/>
                <w:lang w:val="uz-Cyrl-UZ"/>
              </w:rPr>
              <w: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ro‘yxatida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mavjud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mavjud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emasligini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aniqlash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maqsadida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zarur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hujjat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ma’lumotlar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qilmasa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ajratishni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huquqiga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ega</w:t>
            </w:r>
            <w:r w:rsidR="00A63825" w:rsidRPr="00B80DDC">
              <w:rPr>
                <w:rFonts w:ascii="Times New Roman" w:hAnsi="Times New Roman"/>
                <w:sz w:val="24"/>
                <w:szCs w:val="24"/>
                <w:lang w:val="uz-Cyrl-UZ"/>
              </w:rPr>
              <w:t xml:space="preserve">. </w:t>
            </w:r>
          </w:p>
          <w:p w14:paraId="1E9015DE" w14:textId="536C1D6B" w:rsidR="00A63825" w:rsidRPr="00B80DDC" w:rsidRDefault="0012595B"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moliyalashtiriladigan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tomonlardan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Rossiya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Belarus</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Respublikasi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Eronda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00916A19" w:rsidRPr="00B80DDC">
              <w:rPr>
                <w:rFonts w:ascii="Times New Roman" w:hAnsi="Times New Roman"/>
                <w:sz w:val="24"/>
                <w:szCs w:val="24"/>
                <w:lang w:val="uz-Cyrl-UZ"/>
              </w:rPr>
              <w:t>x</w:t>
            </w:r>
            <w:r w:rsidRPr="00B80DDC">
              <w:rPr>
                <w:rFonts w:ascii="Times New Roman" w:hAnsi="Times New Roman"/>
                <w:sz w:val="24"/>
                <w:szCs w:val="24"/>
                <w:lang w:val="uz-Cyrl-UZ"/>
              </w:rPr>
              <w:t>alqaro</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iqtisodiy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moliyaviy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qo‘llanilgan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qanday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davlatda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ro‘yxatdan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o‘tgan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bo‘lsa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xalqaro</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e’tirof</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reytingga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yuridik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kompaniyadan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iqtisodiy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moliyaviy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xalqaro</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qonunchilik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talablariga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muvofiqligi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to‘g‘risida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huquqiy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xulosani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huquqiy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xulosa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amaliyotini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hisoblanmaydi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amaliyotni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o‘tkazishga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mustaqil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hisoblanadi</w:t>
            </w:r>
            <w:r w:rsidR="00A63825" w:rsidRPr="00B80DDC">
              <w:rPr>
                <w:rFonts w:ascii="Times New Roman" w:hAnsi="Times New Roman"/>
                <w:sz w:val="24"/>
                <w:szCs w:val="24"/>
                <w:lang w:val="uz-Cyrl-UZ"/>
              </w:rPr>
              <w:t xml:space="preserve">. </w:t>
            </w:r>
          </w:p>
          <w:p w14:paraId="18A3B2E7" w14:textId="0986DDF2" w:rsidR="00A63825" w:rsidRPr="00B80DDC" w:rsidRDefault="00A63825" w:rsidP="00D76855">
            <w:pPr>
              <w:ind w:left="174" w:firstLine="567"/>
              <w:jc w:val="both"/>
              <w:rPr>
                <w:rFonts w:ascii="Times New Roman" w:hAnsi="Times New Roman"/>
                <w:sz w:val="24"/>
                <w:szCs w:val="24"/>
                <w:lang w:val="uz-Cyrl-UZ"/>
              </w:rPr>
            </w:pP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Qarz</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oluvchi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tomonidan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yuridik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xulosani</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olishda</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qilingan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harajatlar</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Bank</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tomonidan</w:t>
            </w:r>
            <w:r w:rsidRPr="00B80DDC">
              <w:rPr>
                <w:rFonts w:ascii="Times New Roman" w:hAnsi="Times New Roman"/>
                <w:sz w:val="24"/>
                <w:szCs w:val="24"/>
                <w:lang w:val="uz-Cyrl-UZ"/>
              </w:rPr>
              <w:t xml:space="preserve"> </w:t>
            </w:r>
            <w:r w:rsidR="0012595B" w:rsidRPr="00B80DDC">
              <w:rPr>
                <w:rFonts w:ascii="Times New Roman" w:hAnsi="Times New Roman"/>
                <w:sz w:val="24"/>
                <w:szCs w:val="24"/>
                <w:lang w:val="uz-Cyrl-UZ"/>
              </w:rPr>
              <w:t>qoplanmaydi</w:t>
            </w:r>
            <w:r w:rsidRPr="00B80DDC">
              <w:rPr>
                <w:rFonts w:ascii="Times New Roman" w:hAnsi="Times New Roman"/>
                <w:sz w:val="24"/>
                <w:szCs w:val="24"/>
                <w:lang w:val="uz-Cyrl-UZ"/>
              </w:rPr>
              <w:t>.</w:t>
            </w:r>
          </w:p>
          <w:p w14:paraId="5B1305CF" w14:textId="2ECA3771" w:rsidR="00A63825" w:rsidRPr="00B80DDC" w:rsidRDefault="0012595B"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operatsiyasi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doirasiga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tushganda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tushishi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xavfi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mavjud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operatsiyani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o‘rganish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maqsadida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qo‘shimcha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ma’lumotlarni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so‘rash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operatsiya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miqdorini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chegaralash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ajratishni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huquqiga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ega</w:t>
            </w:r>
            <w:r w:rsidR="00A63825" w:rsidRPr="00B80DDC">
              <w:rPr>
                <w:rFonts w:ascii="Times New Roman" w:hAnsi="Times New Roman"/>
                <w:sz w:val="24"/>
                <w:szCs w:val="24"/>
                <w:lang w:val="uz-Cyrl-UZ"/>
              </w:rPr>
              <w:t xml:space="preserve">. </w:t>
            </w:r>
          </w:p>
          <w:p w14:paraId="03D2B164" w14:textId="6FE28589" w:rsidR="00A63825" w:rsidRPr="00B80DDC" w:rsidRDefault="0012595B" w:rsidP="00C7391D">
            <w:pPr>
              <w:pStyle w:val="a7"/>
              <w:numPr>
                <w:ilvl w:val="1"/>
                <w:numId w:val="8"/>
              </w:numPr>
              <w:tabs>
                <w:tab w:val="left" w:pos="1134"/>
              </w:tabs>
              <w:ind w:left="174" w:firstLine="567"/>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kontragentiga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xizmat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nisbatan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rejimiga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taalluqli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qanday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cheklovlar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qo‘llanilgan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rioya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choralarini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oladi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huquq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cheklovlari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qo‘llanilmagan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o‘tkazish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kontragentiga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xizmat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cheklovlari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qo‘llanilgan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bo‘lsa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holatda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kontragent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xizmat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taqiqlariga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tushmagan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o‘zgartirish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majburiyatini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oladi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talablar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bajarilmagan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ajratishni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tomonlama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haqli</w:t>
            </w:r>
            <w:r w:rsidR="00A63825" w:rsidRPr="00B80DDC">
              <w:rPr>
                <w:rFonts w:ascii="Times New Roman" w:hAnsi="Times New Roman"/>
                <w:sz w:val="24"/>
                <w:szCs w:val="24"/>
                <w:lang w:val="uz-Cyrl-UZ"/>
              </w:rPr>
              <w:t xml:space="preserve">. </w:t>
            </w:r>
          </w:p>
          <w:p w14:paraId="44EBFEFA" w14:textId="34B60C14" w:rsidR="00A63825" w:rsidRPr="00B80DDC" w:rsidRDefault="0012595B" w:rsidP="00C7391D">
            <w:pPr>
              <w:pStyle w:val="a7"/>
              <w:numPr>
                <w:ilvl w:val="1"/>
                <w:numId w:val="8"/>
              </w:numPr>
              <w:tabs>
                <w:tab w:val="left" w:pos="1134"/>
              </w:tabs>
              <w:ind w:left="174" w:firstLine="567"/>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faoliyati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xalqaro</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qonunchilikka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nomuvofiq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mijozning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tashqi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savdo</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operatsiyalarini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oshirish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hollarda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5 (</w:t>
            </w:r>
            <w:r w:rsidRPr="00B80DDC">
              <w:rPr>
                <w:rFonts w:ascii="Times New Roman" w:hAnsi="Times New Roman"/>
                <w:sz w:val="24"/>
                <w:szCs w:val="24"/>
                <w:lang w:val="uz-Cyrl-UZ"/>
              </w:rPr>
              <w:t>besh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ichida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qoidalar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buzilganligini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tasdiqlovchi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faktlarni</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materiallarni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ilova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holda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yozma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ravishdagi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xabarnomani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quyidagi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pochta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manziliga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yuboradi</w:t>
            </w:r>
            <w:r w:rsidR="00A63825" w:rsidRPr="00B80DDC">
              <w:rPr>
                <w:rFonts w:ascii="Times New Roman" w:hAnsi="Times New Roman"/>
                <w:sz w:val="24"/>
                <w:szCs w:val="24"/>
                <w:lang w:val="uz-Cyrl-UZ"/>
              </w:rPr>
              <w:t xml:space="preserve">: </w:t>
            </w:r>
          </w:p>
          <w:p w14:paraId="2CA198C2" w14:textId="783A4486" w:rsidR="00A63825" w:rsidRPr="00B80DDC" w:rsidRDefault="0012595B" w:rsidP="00D76855">
            <w:pPr>
              <w:pStyle w:val="a7"/>
              <w:ind w:left="174" w:firstLine="567"/>
              <w:jc w:val="both"/>
              <w:rPr>
                <w:rFonts w:ascii="Times New Roman" w:hAnsi="Times New Roman"/>
                <w:sz w:val="24"/>
                <w:szCs w:val="24"/>
                <w:lang w:val="uz-Cyrl-UZ"/>
              </w:rPr>
            </w:pP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_____________________</w:t>
            </w:r>
          </w:p>
          <w:p w14:paraId="4E6E1F72" w14:textId="2B3BA3F2" w:rsidR="00A63825" w:rsidRPr="00B80DDC" w:rsidRDefault="0012595B" w:rsidP="00D76855">
            <w:pPr>
              <w:pStyle w:val="a7"/>
              <w:ind w:left="174" w:firstLine="567"/>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_______________ </w:t>
            </w:r>
          </w:p>
          <w:p w14:paraId="71B93180" w14:textId="43073571" w:rsidR="00A63825" w:rsidRPr="00B80DDC" w:rsidRDefault="0012595B"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sidRPr="00B80DDC">
              <w:rPr>
                <w:rFonts w:ascii="Times New Roman" w:hAnsi="Times New Roman"/>
                <w:sz w:val="24"/>
                <w:szCs w:val="24"/>
                <w:lang w:val="uz-Cyrl-UZ"/>
              </w:rPr>
              <w:lastRenderedPageBreak/>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shartlarning</w:t>
            </w:r>
            <w:r w:rsidR="00A63825" w:rsidRPr="00B80DDC">
              <w:rPr>
                <w:rFonts w:ascii="Times New Roman" w:hAnsi="Times New Roman"/>
                <w:sz w:val="24"/>
                <w:szCs w:val="24"/>
                <w:lang w:val="uz-Cyrl-UZ"/>
              </w:rPr>
              <w:t xml:space="preserve"> 12.6-</w:t>
            </w:r>
            <w:r w:rsidRPr="00B80DDC">
              <w:rPr>
                <w:rFonts w:ascii="Times New Roman" w:hAnsi="Times New Roman"/>
                <w:sz w:val="24"/>
                <w:szCs w:val="24"/>
                <w:lang w:val="uz-Cyrl-UZ"/>
              </w:rPr>
              <w:t>bandiga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yozma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xabarnomada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qoidalarni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buzilganlik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faktlarini</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materiallarini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mavjud</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bo‘lsa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xabarnoma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boshlab</w:t>
            </w:r>
            <w:r w:rsidR="00A63825" w:rsidRPr="00B80DDC">
              <w:rPr>
                <w:rFonts w:ascii="Times New Roman" w:hAnsi="Times New Roman"/>
                <w:sz w:val="24"/>
                <w:szCs w:val="24"/>
                <w:lang w:val="uz-Cyrl-UZ"/>
              </w:rPr>
              <w:t xml:space="preserve">  3 (</w:t>
            </w:r>
            <w:r w:rsidRPr="00B80DDC">
              <w:rPr>
                <w:rFonts w:ascii="Times New Roman" w:hAnsi="Times New Roman"/>
                <w:sz w:val="24"/>
                <w:szCs w:val="24"/>
                <w:lang w:val="uz-Cyrl-UZ"/>
              </w:rPr>
              <w:t>uch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ichida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Bankka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taqdim</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etishga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haqli</w:t>
            </w:r>
            <w:r w:rsidR="00A63825" w:rsidRPr="00B80DDC">
              <w:rPr>
                <w:rFonts w:ascii="Times New Roman" w:hAnsi="Times New Roman"/>
                <w:sz w:val="24"/>
                <w:szCs w:val="24"/>
                <w:lang w:val="uz-Cyrl-UZ"/>
              </w:rPr>
              <w:t>.</w:t>
            </w:r>
          </w:p>
          <w:p w14:paraId="68ACFA94" w14:textId="48DC8F78" w:rsidR="00A63825" w:rsidRPr="00B80DDC" w:rsidRDefault="0012595B"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foydalanishda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kontragenti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kontragentga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xizmat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ko‘rsatuvchi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affillangan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shaxslari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kontragent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aksiyadorlari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muassislari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ijro</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organi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mansabdor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shaxslari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xodimlari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olinayotgan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tovar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xizmatlar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ro‘yxatiga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kiritilmaganligini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kafolatlaydi</w:t>
            </w:r>
            <w:r w:rsidR="00A63825" w:rsidRPr="00B80DDC">
              <w:rPr>
                <w:rFonts w:ascii="Times New Roman" w:hAnsi="Times New Roman"/>
                <w:sz w:val="24"/>
                <w:szCs w:val="24"/>
                <w:lang w:val="uz-Cyrl-UZ"/>
              </w:rPr>
              <w:t>.</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Agar</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shaxslar</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sanksiyalar</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ro‘yxatiga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kiritilsa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Bankda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unga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hisoblangan</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foizlarni</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muddatidan</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sudga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murojaat</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huquqi</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vujudga</w:t>
            </w:r>
            <w:r w:rsidR="00C7391D" w:rsidRPr="00B80DDC">
              <w:rPr>
                <w:rFonts w:ascii="Times New Roman" w:hAnsi="Times New Roman"/>
                <w:sz w:val="24"/>
                <w:szCs w:val="24"/>
                <w:lang w:val="uz-Cyrl-UZ"/>
              </w:rPr>
              <w:t xml:space="preserve"> </w:t>
            </w:r>
            <w:r w:rsidRPr="00B80DDC">
              <w:rPr>
                <w:rFonts w:ascii="Times New Roman" w:hAnsi="Times New Roman"/>
                <w:sz w:val="24"/>
                <w:szCs w:val="24"/>
                <w:lang w:val="uz-Cyrl-UZ"/>
              </w:rPr>
              <w:t>keladi</w:t>
            </w:r>
            <w:r w:rsidR="00C7391D" w:rsidRPr="00B80DDC">
              <w:rPr>
                <w:rFonts w:ascii="Times New Roman" w:hAnsi="Times New Roman"/>
                <w:sz w:val="24"/>
                <w:szCs w:val="24"/>
                <w:lang w:val="uz-Cyrl-UZ"/>
              </w:rPr>
              <w:t xml:space="preserve">. </w:t>
            </w:r>
          </w:p>
          <w:p w14:paraId="4F15DC00" w14:textId="6544FA5B" w:rsidR="00A63825" w:rsidRPr="00B80DDC" w:rsidRDefault="0012595B" w:rsidP="00C7391D">
            <w:pPr>
              <w:pStyle w:val="a7"/>
              <w:numPr>
                <w:ilvl w:val="0"/>
                <w:numId w:val="8"/>
              </w:numPr>
              <w:tabs>
                <w:tab w:val="left" w:pos="601"/>
              </w:tabs>
              <w:ind w:right="67"/>
              <w:jc w:val="center"/>
              <w:rPr>
                <w:rFonts w:ascii="Times New Roman" w:hAnsi="Times New Roman"/>
                <w:b/>
                <w:sz w:val="24"/>
                <w:szCs w:val="24"/>
                <w:lang w:val="uz-Cyrl-UZ"/>
              </w:rPr>
            </w:pPr>
            <w:r w:rsidRPr="00B80DDC">
              <w:rPr>
                <w:rFonts w:ascii="Times New Roman" w:hAnsi="Times New Roman"/>
                <w:b/>
                <w:sz w:val="24"/>
                <w:szCs w:val="24"/>
                <w:lang w:val="uz-Cyrl-UZ"/>
              </w:rPr>
              <w:t>BOS</w:t>
            </w:r>
            <w:r w:rsidR="00916A19" w:rsidRPr="00B80DDC">
              <w:rPr>
                <w:rFonts w:ascii="Times New Roman" w:hAnsi="Times New Roman"/>
                <w:b/>
                <w:sz w:val="24"/>
                <w:szCs w:val="24"/>
                <w:lang w:val="en-US"/>
              </w:rPr>
              <w:t>H</w:t>
            </w:r>
            <w:r w:rsidRPr="00B80DDC">
              <w:rPr>
                <w:rFonts w:ascii="Times New Roman" w:hAnsi="Times New Roman"/>
                <w:b/>
                <w:sz w:val="24"/>
                <w:szCs w:val="24"/>
                <w:lang w:val="uz-Cyrl-UZ"/>
              </w:rPr>
              <w:t>QA</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S</w:t>
            </w:r>
            <w:r w:rsidR="00916A19" w:rsidRPr="00B80DDC">
              <w:rPr>
                <w:rFonts w:ascii="Times New Roman" w:hAnsi="Times New Roman"/>
                <w:b/>
                <w:sz w:val="24"/>
                <w:szCs w:val="24"/>
                <w:lang w:val="en-US"/>
              </w:rPr>
              <w:t>H</w:t>
            </w:r>
            <w:r w:rsidRPr="00B80DDC">
              <w:rPr>
                <w:rFonts w:ascii="Times New Roman" w:hAnsi="Times New Roman"/>
                <w:b/>
                <w:sz w:val="24"/>
                <w:szCs w:val="24"/>
                <w:lang w:val="uz-Cyrl-UZ"/>
              </w:rPr>
              <w:t>ARTLAR</w:t>
            </w:r>
          </w:p>
          <w:p w14:paraId="14A5DCD8" w14:textId="5E1B9423" w:rsidR="00A63825" w:rsidRPr="00B80DDC"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imzolangan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e’tiboran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kuchga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kiradi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tomonlar</w:t>
            </w:r>
            <w:r w:rsidR="00A63825" w:rsidRPr="00B80DDC">
              <w:rPr>
                <w:rFonts w:ascii="Times New Roman" w:hAnsi="Times New Roman"/>
                <w:sz w:val="24"/>
                <w:szCs w:val="24"/>
                <w:lang w:val="uz-Latn-UZ"/>
              </w:rPr>
              <w:t xml:space="preserve"> </w:t>
            </w:r>
            <w:r w:rsidRPr="00B80DDC">
              <w:rPr>
                <w:rFonts w:ascii="Times New Roman" w:hAnsi="Times New Roman"/>
                <w:sz w:val="24"/>
                <w:szCs w:val="24"/>
                <w:lang w:val="uz-Latn-UZ"/>
              </w:rPr>
              <w:t>o‘z</w:t>
            </w:r>
            <w:r w:rsidR="00A63825" w:rsidRPr="00B80DDC">
              <w:rPr>
                <w:rFonts w:ascii="Times New Roman" w:hAnsi="Times New Roman"/>
                <w:sz w:val="24"/>
                <w:szCs w:val="24"/>
                <w:lang w:val="uz-Latn-UZ"/>
              </w:rPr>
              <w:t xml:space="preserve"> </w:t>
            </w:r>
            <w:r w:rsidRPr="00B80DDC">
              <w:rPr>
                <w:rFonts w:ascii="Times New Roman" w:hAnsi="Times New Roman"/>
                <w:sz w:val="24"/>
                <w:szCs w:val="24"/>
                <w:lang w:val="uz-Latn-UZ"/>
              </w:rPr>
              <w:t>majburiyatlarini</w:t>
            </w:r>
            <w:r w:rsidR="00A63825" w:rsidRPr="00B80DDC">
              <w:rPr>
                <w:rFonts w:ascii="Times New Roman" w:hAnsi="Times New Roman"/>
                <w:sz w:val="24"/>
                <w:szCs w:val="24"/>
                <w:lang w:val="uz-Latn-UZ"/>
              </w:rPr>
              <w:t xml:space="preserve"> </w:t>
            </w:r>
            <w:r w:rsidRPr="00B80DDC">
              <w:rPr>
                <w:rFonts w:ascii="Times New Roman" w:hAnsi="Times New Roman"/>
                <w:sz w:val="24"/>
                <w:szCs w:val="24"/>
                <w:lang w:val="uz-Latn-UZ"/>
              </w:rPr>
              <w:t>to‘liq</w:t>
            </w:r>
            <w:r w:rsidR="00A63825" w:rsidRPr="00B80DDC">
              <w:rPr>
                <w:rFonts w:ascii="Times New Roman" w:hAnsi="Times New Roman"/>
                <w:sz w:val="24"/>
                <w:szCs w:val="24"/>
                <w:lang w:val="uz-Latn-UZ"/>
              </w:rPr>
              <w:t xml:space="preserve"> </w:t>
            </w:r>
            <w:r w:rsidRPr="00B80DDC">
              <w:rPr>
                <w:rFonts w:ascii="Times New Roman" w:hAnsi="Times New Roman"/>
                <w:sz w:val="24"/>
                <w:szCs w:val="24"/>
                <w:lang w:val="uz-Latn-UZ"/>
              </w:rPr>
              <w:t>bajargunga</w:t>
            </w:r>
            <w:r w:rsidR="00A63825" w:rsidRPr="00B80DDC">
              <w:rPr>
                <w:rFonts w:ascii="Times New Roman" w:hAnsi="Times New Roman"/>
                <w:sz w:val="24"/>
                <w:szCs w:val="24"/>
                <w:lang w:val="uz-Latn-UZ"/>
              </w:rPr>
              <w:t xml:space="preserve"> </w:t>
            </w:r>
            <w:r w:rsidRPr="00B80DDC">
              <w:rPr>
                <w:rFonts w:ascii="Times New Roman" w:hAnsi="Times New Roman"/>
                <w:sz w:val="24"/>
                <w:szCs w:val="24"/>
                <w:lang w:val="uz-Latn-UZ"/>
              </w:rPr>
              <w:t>qadar</w:t>
            </w:r>
            <w:r w:rsidR="00A63825" w:rsidRPr="00B80DDC">
              <w:rPr>
                <w:rFonts w:ascii="Times New Roman" w:hAnsi="Times New Roman"/>
                <w:sz w:val="24"/>
                <w:szCs w:val="24"/>
                <w:lang w:val="uz-Latn-UZ"/>
              </w:rPr>
              <w:t xml:space="preserve"> </w:t>
            </w:r>
            <w:r w:rsidRPr="00B80DDC">
              <w:rPr>
                <w:rFonts w:ascii="Times New Roman" w:hAnsi="Times New Roman"/>
                <w:sz w:val="24"/>
                <w:szCs w:val="24"/>
                <w:lang w:val="uz-Latn-UZ"/>
              </w:rPr>
              <w:t>amalda</w:t>
            </w:r>
            <w:r w:rsidR="00A63825" w:rsidRPr="00B80DDC">
              <w:rPr>
                <w:rFonts w:ascii="Times New Roman" w:hAnsi="Times New Roman"/>
                <w:sz w:val="24"/>
                <w:szCs w:val="24"/>
                <w:lang w:val="uz-Latn-UZ"/>
              </w:rPr>
              <w:t xml:space="preserve"> </w:t>
            </w:r>
            <w:r w:rsidRPr="00B80DDC">
              <w:rPr>
                <w:rFonts w:ascii="Times New Roman" w:hAnsi="Times New Roman"/>
                <w:sz w:val="24"/>
                <w:szCs w:val="24"/>
                <w:lang w:val="uz-Latn-UZ"/>
              </w:rPr>
              <w:t>bo‘ladi</w:t>
            </w:r>
            <w:r w:rsidR="00A63825" w:rsidRPr="00B80DDC">
              <w:rPr>
                <w:rFonts w:ascii="Times New Roman" w:hAnsi="Times New Roman"/>
                <w:sz w:val="24"/>
                <w:szCs w:val="24"/>
                <w:lang w:val="uz-Latn-UZ"/>
              </w:rPr>
              <w:t>.</w:t>
            </w:r>
          </w:p>
          <w:p w14:paraId="72E09DF8" w14:textId="436F0A5A" w:rsidR="00277664" w:rsidRPr="00B80DDC"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Bankning</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ichki</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qoidalarida</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belgilangan</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shartlar</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majburiy</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hisoblanadi</w:t>
            </w:r>
            <w:r w:rsidR="00277664" w:rsidRPr="00B80DDC">
              <w:rPr>
                <w:rFonts w:ascii="Times New Roman" w:hAnsi="Times New Roman"/>
                <w:sz w:val="24"/>
                <w:szCs w:val="24"/>
                <w:lang w:val="uz-Cyrl-UZ"/>
              </w:rPr>
              <w:t xml:space="preserve">. </w:t>
            </w:r>
          </w:p>
          <w:p w14:paraId="3A161313" w14:textId="3E861743" w:rsidR="00A63825" w:rsidRPr="00B80DDC"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doirasida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ishtirokchilari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mansabdor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shaxslari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xodimlarining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shaxsga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doir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ma’lumotlari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ishlanishi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uchinchi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shaxslarga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berilishiga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muddatsiz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qanday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shartlarsiz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roziligini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beradi</w:t>
            </w:r>
            <w:r w:rsidR="00A63825" w:rsidRPr="00B80DDC">
              <w:rPr>
                <w:rFonts w:ascii="Times New Roman" w:hAnsi="Times New Roman"/>
                <w:sz w:val="24"/>
                <w:szCs w:val="24"/>
                <w:lang w:val="uz-Cyrl-UZ"/>
              </w:rPr>
              <w:t xml:space="preserve">.  </w:t>
            </w:r>
          </w:p>
          <w:p w14:paraId="7BE69A1D" w14:textId="5E652D2E" w:rsidR="00A63825" w:rsidRPr="00B80DDC"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o‘zgartirish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bekor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qo‘shimcha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kelishuv</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tuzish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orqali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oshiriladi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kiritiladigan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o‘zgartirish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qo‘shimchalar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yozma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ravishda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tuzilib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vakolatli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vakillari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tomonidan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imzolangandan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so‘ng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haqiqiy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hisoblanadi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o‘zgartirish</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qo‘shimchalar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ilovalar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ajralmas</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qismi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bo‘lib</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hisoblanadi</w:t>
            </w:r>
            <w:r w:rsidR="00A63825" w:rsidRPr="00B80DDC">
              <w:rPr>
                <w:rFonts w:ascii="Times New Roman" w:hAnsi="Times New Roman"/>
                <w:sz w:val="24"/>
                <w:szCs w:val="24"/>
                <w:lang w:val="uz-Cyrl-UZ"/>
              </w:rPr>
              <w:t>.</w:t>
            </w:r>
          </w:p>
          <w:p w14:paraId="58B33F0C" w14:textId="4264CB4F" w:rsidR="00A63825" w:rsidRPr="00B80DDC" w:rsidRDefault="0012595B"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bekor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qilinishida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oluvchi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kredit</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bo‘yicha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asosiy</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va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hisoblangan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foizlarni</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shuningdek</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boshqa</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277664" w:rsidRPr="00B80DDC">
              <w:rPr>
                <w:rFonts w:ascii="Times New Roman" w:hAnsi="Times New Roman"/>
                <w:sz w:val="24"/>
                <w:szCs w:val="24"/>
                <w:lang w:val="uz-Cyrl-UZ"/>
              </w:rPr>
              <w:t xml:space="preserve"> </w:t>
            </w:r>
            <w:r w:rsidRPr="00B80DDC">
              <w:rPr>
                <w:rFonts w:ascii="Times New Roman" w:hAnsi="Times New Roman"/>
                <w:sz w:val="24"/>
                <w:szCs w:val="24"/>
                <w:lang w:val="uz-Cyrl-UZ"/>
              </w:rPr>
              <w:t>qarzdorliklarni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qaytarishi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w:t>
            </w:r>
            <w:r w:rsidR="00A63825" w:rsidRPr="00B80DDC">
              <w:rPr>
                <w:rFonts w:ascii="Times New Roman" w:hAnsi="Times New Roman"/>
                <w:sz w:val="24"/>
                <w:szCs w:val="24"/>
                <w:lang w:val="uz-Cyrl-UZ"/>
              </w:rPr>
              <w:t>.</w:t>
            </w:r>
          </w:p>
          <w:p w14:paraId="6F869A94" w14:textId="283F4957" w:rsidR="00A63825" w:rsidRPr="00B80DDC" w:rsidRDefault="0012595B"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Mazkur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ko‘zda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tutilmagan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bog‘liq</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barcha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munosabatlar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O‘zbekiston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Respublikasi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amaldagi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qonunchiligi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bilan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tartibga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solinadi</w:t>
            </w:r>
            <w:r w:rsidR="00A63825" w:rsidRPr="00B80DDC">
              <w:rPr>
                <w:rFonts w:ascii="Times New Roman" w:hAnsi="Times New Roman"/>
                <w:sz w:val="24"/>
                <w:szCs w:val="24"/>
                <w:lang w:val="uz-Cyrl-UZ"/>
              </w:rPr>
              <w:t>.</w:t>
            </w:r>
          </w:p>
          <w:p w14:paraId="19E51D33" w14:textId="1C501D69" w:rsidR="00A63825" w:rsidRPr="00B80DDC" w:rsidRDefault="0012595B" w:rsidP="00C7391D">
            <w:pPr>
              <w:pStyle w:val="a7"/>
              <w:numPr>
                <w:ilvl w:val="1"/>
                <w:numId w:val="8"/>
              </w:numPr>
              <w:tabs>
                <w:tab w:val="left" w:pos="1451"/>
              </w:tabs>
              <w:ind w:left="29" w:right="67" w:firstLine="680"/>
              <w:jc w:val="both"/>
              <w:rPr>
                <w:rFonts w:ascii="Times New Roman" w:hAnsi="Times New Roman"/>
                <w:sz w:val="24"/>
                <w:szCs w:val="24"/>
                <w:lang w:val="uz-Cyrl-UZ"/>
              </w:rPr>
            </w:pPr>
            <w:r w:rsidRPr="00B80DDC">
              <w:rPr>
                <w:rFonts w:ascii="Times New Roman" w:hAnsi="Times New Roman"/>
                <w:sz w:val="24"/>
                <w:szCs w:val="24"/>
                <w:lang w:val="uz-Cyrl-UZ"/>
              </w:rPr>
              <w:t>Tomonlarning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bank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rekvizitlari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manzillari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o‘zgargan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hollarda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albatta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w:t>
            </w:r>
            <w:r w:rsidRPr="00B80DDC">
              <w:rPr>
                <w:rFonts w:ascii="Times New Roman" w:hAnsi="Times New Roman"/>
                <w:sz w:val="24"/>
                <w:szCs w:val="24"/>
                <w:lang w:val="uz-Cyrl-UZ"/>
              </w:rPr>
              <w:t>birlarini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yozma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ravishda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xabardor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qilishlari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w:t>
            </w:r>
            <w:r w:rsidR="00A63825" w:rsidRPr="00B80DDC">
              <w:rPr>
                <w:rFonts w:ascii="Times New Roman" w:hAnsi="Times New Roman"/>
                <w:sz w:val="24"/>
                <w:szCs w:val="24"/>
                <w:lang w:val="uz-Cyrl-UZ"/>
              </w:rPr>
              <w:t>.</w:t>
            </w:r>
          </w:p>
          <w:p w14:paraId="059DE3B4" w14:textId="34D788AB" w:rsidR="00A63825" w:rsidRPr="00B80DDC"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B80DDC">
              <w:rPr>
                <w:rFonts w:ascii="Times New Roman" w:hAnsi="Times New Roman"/>
                <w:sz w:val="24"/>
                <w:szCs w:val="24"/>
                <w:lang w:val="uz-Cyrl-UZ"/>
              </w:rPr>
              <w:t>Ushbu</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shartnoma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tomonlarning</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har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uchun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bir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xil</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yuridik</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kuchga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ega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bo‘lgan</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ikki</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nusxada</w:t>
            </w:r>
            <w:r w:rsidR="00A63825" w:rsidRPr="00B80DDC">
              <w:rPr>
                <w:rFonts w:ascii="Times New Roman" w:hAnsi="Times New Roman"/>
                <w:sz w:val="24"/>
                <w:szCs w:val="24"/>
                <w:lang w:val="uz-Cyrl-UZ"/>
              </w:rPr>
              <w:t xml:space="preserve"> ( ________ </w:t>
            </w:r>
            <w:r w:rsidRPr="00B80DDC">
              <w:rPr>
                <w:rFonts w:ascii="Times New Roman" w:hAnsi="Times New Roman"/>
                <w:sz w:val="24"/>
                <w:szCs w:val="24"/>
                <w:lang w:val="uz-Cyrl-UZ"/>
              </w:rPr>
              <w:t>varaqda</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tuzildi</w:t>
            </w:r>
            <w:r w:rsidR="00A63825" w:rsidRPr="00B80DDC">
              <w:rPr>
                <w:rFonts w:ascii="Times New Roman" w:hAnsi="Times New Roman"/>
                <w:sz w:val="24"/>
                <w:szCs w:val="24"/>
                <w:lang w:val="uz-Cyrl-UZ"/>
              </w:rPr>
              <w:t>.</w:t>
            </w:r>
          </w:p>
          <w:p w14:paraId="15353062" w14:textId="5B54B82B" w:rsidR="00A63825" w:rsidRPr="00B80DDC" w:rsidRDefault="0012595B" w:rsidP="00C7391D">
            <w:pPr>
              <w:pStyle w:val="a7"/>
              <w:numPr>
                <w:ilvl w:val="0"/>
                <w:numId w:val="8"/>
              </w:numPr>
              <w:spacing w:after="200"/>
              <w:ind w:left="1" w:right="67" w:firstLine="0"/>
              <w:jc w:val="center"/>
              <w:rPr>
                <w:rFonts w:ascii="Times New Roman" w:hAnsi="Times New Roman"/>
                <w:b/>
                <w:sz w:val="24"/>
                <w:szCs w:val="24"/>
                <w:lang w:val="en-US"/>
              </w:rPr>
            </w:pPr>
            <w:r w:rsidRPr="00B80DDC">
              <w:rPr>
                <w:rFonts w:ascii="Times New Roman" w:hAnsi="Times New Roman"/>
                <w:b/>
                <w:sz w:val="24"/>
                <w:szCs w:val="24"/>
                <w:lang w:val="en-US"/>
              </w:rPr>
              <w:t>TOMONLARNING</w:t>
            </w:r>
            <w:r w:rsidR="00A63825" w:rsidRPr="00B80DDC">
              <w:rPr>
                <w:rFonts w:ascii="Times New Roman" w:hAnsi="Times New Roman"/>
                <w:b/>
                <w:sz w:val="24"/>
                <w:szCs w:val="24"/>
                <w:lang w:val="en-US"/>
              </w:rPr>
              <w:t xml:space="preserve"> </w:t>
            </w:r>
            <w:r w:rsidRPr="00B80DDC">
              <w:rPr>
                <w:rFonts w:ascii="Times New Roman" w:hAnsi="Times New Roman"/>
                <w:b/>
                <w:sz w:val="24"/>
                <w:szCs w:val="24"/>
                <w:lang w:val="en-US"/>
              </w:rPr>
              <w:t>Y</w:t>
            </w:r>
            <w:r w:rsidR="00916A19" w:rsidRPr="00B80DDC">
              <w:rPr>
                <w:rFonts w:ascii="Times New Roman" w:hAnsi="Times New Roman"/>
                <w:b/>
                <w:sz w:val="24"/>
                <w:szCs w:val="24"/>
                <w:lang w:val="en-US"/>
              </w:rPr>
              <w:t>U</w:t>
            </w:r>
            <w:r w:rsidRPr="00B80DDC">
              <w:rPr>
                <w:rFonts w:ascii="Times New Roman" w:hAnsi="Times New Roman"/>
                <w:b/>
                <w:sz w:val="24"/>
                <w:szCs w:val="24"/>
                <w:lang w:val="en-US"/>
              </w:rPr>
              <w:t>RIDIK</w:t>
            </w:r>
            <w:r w:rsidR="00A63825" w:rsidRPr="00B80DDC">
              <w:rPr>
                <w:rFonts w:ascii="Times New Roman" w:hAnsi="Times New Roman"/>
                <w:b/>
                <w:sz w:val="24"/>
                <w:szCs w:val="24"/>
                <w:lang w:val="en-US"/>
              </w:rPr>
              <w:t xml:space="preserve"> </w:t>
            </w:r>
            <w:r w:rsidRPr="00B80DDC">
              <w:rPr>
                <w:rFonts w:ascii="Times New Roman" w:hAnsi="Times New Roman"/>
                <w:b/>
                <w:sz w:val="24"/>
                <w:szCs w:val="24"/>
                <w:lang w:val="en-US"/>
              </w:rPr>
              <w:t>MANZILLARI</w:t>
            </w:r>
            <w:r w:rsidR="00A63825" w:rsidRPr="00B80DDC">
              <w:rPr>
                <w:rFonts w:ascii="Times New Roman" w:hAnsi="Times New Roman"/>
                <w:b/>
                <w:sz w:val="24"/>
                <w:szCs w:val="24"/>
                <w:lang w:val="en-US"/>
              </w:rPr>
              <w:t xml:space="preserve">, </w:t>
            </w:r>
            <w:r w:rsidRPr="00B80DDC">
              <w:rPr>
                <w:rFonts w:ascii="Times New Roman" w:hAnsi="Times New Roman"/>
                <w:b/>
                <w:sz w:val="24"/>
                <w:szCs w:val="24"/>
                <w:lang w:val="en-US"/>
              </w:rPr>
              <w:t>TO‘LOV</w:t>
            </w:r>
            <w:r w:rsidR="00A63825" w:rsidRPr="00B80DDC">
              <w:rPr>
                <w:rFonts w:ascii="Times New Roman" w:hAnsi="Times New Roman"/>
                <w:b/>
                <w:sz w:val="24"/>
                <w:szCs w:val="24"/>
                <w:lang w:val="en-US"/>
              </w:rPr>
              <w:t xml:space="preserve"> </w:t>
            </w:r>
            <w:r w:rsidRPr="00B80DDC">
              <w:rPr>
                <w:rFonts w:ascii="Times New Roman" w:hAnsi="Times New Roman"/>
                <w:b/>
                <w:sz w:val="24"/>
                <w:szCs w:val="24"/>
                <w:lang w:val="en-US"/>
              </w:rPr>
              <w:t>REKVIZITLARI</w:t>
            </w:r>
            <w:r w:rsidR="00A63825" w:rsidRPr="00B80DDC">
              <w:rPr>
                <w:rFonts w:ascii="Times New Roman" w:hAnsi="Times New Roman"/>
                <w:b/>
                <w:sz w:val="24"/>
                <w:szCs w:val="24"/>
                <w:lang w:val="en-US"/>
              </w:rPr>
              <w:t xml:space="preserve">, </w:t>
            </w:r>
            <w:r w:rsidRPr="00B80DDC">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B80DDC" w14:paraId="62FEB0CC" w14:textId="77777777" w:rsidTr="00277664">
              <w:trPr>
                <w:trHeight w:val="149"/>
              </w:trPr>
              <w:tc>
                <w:tcPr>
                  <w:tcW w:w="4708" w:type="dxa"/>
                  <w:tcBorders>
                    <w:bottom w:val="nil"/>
                  </w:tcBorders>
                </w:tcPr>
                <w:p w14:paraId="348DD7B9" w14:textId="509F2724" w:rsidR="00A63825" w:rsidRPr="00B80DDC" w:rsidRDefault="0012595B" w:rsidP="00D76855">
                  <w:pPr>
                    <w:ind w:right="22"/>
                    <w:jc w:val="center"/>
                    <w:rPr>
                      <w:rFonts w:ascii="Times New Roman" w:hAnsi="Times New Roman"/>
                      <w:b/>
                      <w:sz w:val="24"/>
                      <w:szCs w:val="24"/>
                    </w:rPr>
                  </w:pPr>
                  <w:r w:rsidRPr="00B80DDC">
                    <w:rPr>
                      <w:rFonts w:ascii="Times New Roman" w:hAnsi="Times New Roman"/>
                      <w:b/>
                      <w:sz w:val="24"/>
                      <w:szCs w:val="24"/>
                    </w:rPr>
                    <w:t>Bank</w:t>
                  </w:r>
                </w:p>
              </w:tc>
              <w:tc>
                <w:tcPr>
                  <w:tcW w:w="5390" w:type="dxa"/>
                  <w:tcBorders>
                    <w:bottom w:val="nil"/>
                  </w:tcBorders>
                </w:tcPr>
                <w:p w14:paraId="4099AFEB" w14:textId="583C80C7" w:rsidR="00A63825" w:rsidRPr="00B80DDC" w:rsidRDefault="0012595B" w:rsidP="00D76855">
                  <w:pPr>
                    <w:ind w:right="22"/>
                    <w:jc w:val="center"/>
                    <w:rPr>
                      <w:rFonts w:ascii="Times New Roman" w:hAnsi="Times New Roman"/>
                      <w:b/>
                      <w:sz w:val="24"/>
                      <w:szCs w:val="24"/>
                      <w:lang w:val="uz-Cyrl-UZ"/>
                    </w:rPr>
                  </w:pPr>
                  <w:r w:rsidRPr="00B80DDC">
                    <w:rPr>
                      <w:rFonts w:ascii="Times New Roman" w:hAnsi="Times New Roman"/>
                      <w:b/>
                      <w:sz w:val="24"/>
                      <w:szCs w:val="24"/>
                      <w:lang w:val="uz-Cyrl-UZ"/>
                    </w:rPr>
                    <w:t>Qarz</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oluvchi</w:t>
                  </w:r>
                </w:p>
              </w:tc>
            </w:tr>
            <w:tr w:rsidR="00A63825" w:rsidRPr="00B80DDC" w14:paraId="14BCABE6" w14:textId="77777777" w:rsidTr="00277664">
              <w:trPr>
                <w:trHeight w:val="1539"/>
              </w:trPr>
              <w:tc>
                <w:tcPr>
                  <w:tcW w:w="4708" w:type="dxa"/>
                  <w:tcBorders>
                    <w:top w:val="single" w:sz="6" w:space="0" w:color="auto"/>
                    <w:bottom w:val="single" w:sz="6" w:space="0" w:color="auto"/>
                  </w:tcBorders>
                </w:tcPr>
                <w:p w14:paraId="5FD16790" w14:textId="0F0F6827" w:rsidR="00A63825" w:rsidRPr="00B80DDC" w:rsidRDefault="0012595B" w:rsidP="00D76855">
                  <w:pPr>
                    <w:rPr>
                      <w:rFonts w:ascii="Times New Roman" w:hAnsi="Times New Roman"/>
                      <w:sz w:val="24"/>
                      <w:szCs w:val="24"/>
                      <w:lang w:val="en-US"/>
                    </w:rPr>
                  </w:pPr>
                  <w:r w:rsidRPr="00B80DDC">
                    <w:rPr>
                      <w:rFonts w:ascii="Times New Roman" w:hAnsi="Times New Roman"/>
                      <w:sz w:val="24"/>
                      <w:szCs w:val="24"/>
                      <w:lang w:val="uz-Cyrl-UZ"/>
                    </w:rPr>
                    <w:t>Manzil</w:t>
                  </w:r>
                  <w:r w:rsidR="00A63825" w:rsidRPr="00B80DDC">
                    <w:rPr>
                      <w:rFonts w:ascii="Times New Roman" w:hAnsi="Times New Roman"/>
                      <w:sz w:val="24"/>
                      <w:szCs w:val="24"/>
                      <w:lang w:val="uz-Cyrl-UZ"/>
                    </w:rPr>
                    <w:t xml:space="preserve"> :</w:t>
                  </w:r>
                  <w:r w:rsidR="00A63825" w:rsidRPr="00B80DDC">
                    <w:rPr>
                      <w:rFonts w:ascii="Times New Roman" w:hAnsi="Times New Roman"/>
                      <w:sz w:val="24"/>
                      <w:szCs w:val="24"/>
                      <w:lang w:val="en-US"/>
                    </w:rPr>
                    <w:t>_____________________</w:t>
                  </w:r>
                </w:p>
                <w:p w14:paraId="7F7ED6E6" w14:textId="7694CEB7" w:rsidR="00A63825" w:rsidRPr="00B80DDC" w:rsidRDefault="0012595B" w:rsidP="00D76855">
                  <w:pPr>
                    <w:rPr>
                      <w:rFonts w:ascii="Times New Roman" w:hAnsi="Times New Roman"/>
                      <w:sz w:val="24"/>
                      <w:szCs w:val="24"/>
                      <w:lang w:val="en-US"/>
                    </w:rPr>
                  </w:pPr>
                  <w:r w:rsidRPr="00B80DDC">
                    <w:rPr>
                      <w:rFonts w:ascii="Times New Roman" w:hAnsi="Times New Roman"/>
                      <w:sz w:val="24"/>
                      <w:szCs w:val="24"/>
                      <w:lang w:val="en-US"/>
                    </w:rPr>
                    <w:t>r</w:t>
                  </w:r>
                  <w:r w:rsidR="00A63825" w:rsidRPr="00B80DDC">
                    <w:rPr>
                      <w:rFonts w:ascii="Times New Roman" w:hAnsi="Times New Roman"/>
                      <w:sz w:val="24"/>
                      <w:szCs w:val="24"/>
                      <w:lang w:val="en-US"/>
                    </w:rPr>
                    <w:t>/</w:t>
                  </w:r>
                  <w:r w:rsidRPr="00B80DDC">
                    <w:rPr>
                      <w:rFonts w:ascii="Times New Roman" w:hAnsi="Times New Roman"/>
                      <w:sz w:val="24"/>
                      <w:szCs w:val="24"/>
                      <w:lang w:val="en-US"/>
                    </w:rPr>
                    <w:t>s</w:t>
                  </w:r>
                  <w:r w:rsidR="00A63825" w:rsidRPr="00B80DDC">
                    <w:rPr>
                      <w:rFonts w:ascii="Times New Roman" w:hAnsi="Times New Roman"/>
                      <w:sz w:val="24"/>
                      <w:szCs w:val="24"/>
                      <w:lang w:val="en-US"/>
                    </w:rPr>
                    <w:t>______________________</w:t>
                  </w:r>
                </w:p>
                <w:p w14:paraId="400742B8" w14:textId="34D56235" w:rsidR="00A63825" w:rsidRPr="00B80DDC" w:rsidRDefault="0012595B" w:rsidP="00D76855">
                  <w:pPr>
                    <w:rPr>
                      <w:rFonts w:ascii="Times New Roman" w:hAnsi="Times New Roman"/>
                      <w:sz w:val="24"/>
                      <w:szCs w:val="24"/>
                      <w:lang w:val="en-US"/>
                    </w:rPr>
                  </w:pPr>
                  <w:r w:rsidRPr="00B80DDC">
                    <w:rPr>
                      <w:rFonts w:ascii="Times New Roman" w:hAnsi="Times New Roman"/>
                      <w:sz w:val="24"/>
                      <w:szCs w:val="24"/>
                      <w:lang w:val="en-US"/>
                    </w:rPr>
                    <w:t>MFO</w:t>
                  </w:r>
                  <w:r w:rsidR="00A63825" w:rsidRPr="00B80DDC">
                    <w:rPr>
                      <w:rFonts w:ascii="Times New Roman" w:hAnsi="Times New Roman"/>
                      <w:sz w:val="24"/>
                      <w:szCs w:val="24"/>
                      <w:lang w:val="en-US"/>
                    </w:rPr>
                    <w:t>: ______</w:t>
                  </w:r>
                </w:p>
                <w:p w14:paraId="71976EC6" w14:textId="77FD9354" w:rsidR="00A63825" w:rsidRPr="00B80DDC" w:rsidRDefault="0012595B" w:rsidP="00D76855">
                  <w:pPr>
                    <w:rPr>
                      <w:rFonts w:ascii="Times New Roman" w:hAnsi="Times New Roman"/>
                      <w:sz w:val="24"/>
                      <w:szCs w:val="24"/>
                      <w:lang w:val="en-US"/>
                    </w:rPr>
                  </w:pPr>
                  <w:r w:rsidRPr="00B80DDC">
                    <w:rPr>
                      <w:rFonts w:ascii="Times New Roman" w:hAnsi="Times New Roman"/>
                      <w:sz w:val="24"/>
                      <w:szCs w:val="24"/>
                      <w:lang w:val="en-US"/>
                    </w:rPr>
                    <w:t>OKONX</w:t>
                  </w:r>
                  <w:r w:rsidR="00A63825" w:rsidRPr="00B80DDC">
                    <w:rPr>
                      <w:rFonts w:ascii="Times New Roman" w:hAnsi="Times New Roman"/>
                      <w:sz w:val="24"/>
                      <w:szCs w:val="24"/>
                      <w:lang w:val="en-US"/>
                    </w:rPr>
                    <w:t>:_______</w:t>
                  </w:r>
                </w:p>
                <w:p w14:paraId="59818B47" w14:textId="414A4D27" w:rsidR="00A63825" w:rsidRPr="00B80DDC" w:rsidRDefault="0012595B" w:rsidP="00D76855">
                  <w:pPr>
                    <w:rPr>
                      <w:rFonts w:ascii="Times New Roman" w:hAnsi="Times New Roman"/>
                      <w:sz w:val="24"/>
                      <w:szCs w:val="24"/>
                    </w:rPr>
                  </w:pPr>
                  <w:r w:rsidRPr="00B80DDC">
                    <w:rPr>
                      <w:rFonts w:ascii="Times New Roman" w:hAnsi="Times New Roman"/>
                      <w:sz w:val="24"/>
                      <w:szCs w:val="24"/>
                    </w:rPr>
                    <w:t>INN</w:t>
                  </w:r>
                  <w:r w:rsidR="00A63825" w:rsidRPr="00B80DDC">
                    <w:rPr>
                      <w:rFonts w:ascii="Times New Roman" w:hAnsi="Times New Roman"/>
                      <w:sz w:val="24"/>
                      <w:szCs w:val="24"/>
                    </w:rPr>
                    <w:t>:____________</w:t>
                  </w:r>
                </w:p>
                <w:p w14:paraId="59C90B9E" w14:textId="77777777" w:rsidR="00A63825" w:rsidRPr="00B80DDC" w:rsidRDefault="00A63825" w:rsidP="00D76855">
                  <w:pPr>
                    <w:rPr>
                      <w:rFonts w:ascii="Times New Roman" w:hAnsi="Times New Roman"/>
                      <w:b/>
                      <w:sz w:val="24"/>
                      <w:szCs w:val="24"/>
                    </w:rPr>
                  </w:pPr>
                </w:p>
                <w:p w14:paraId="10CF8AA9" w14:textId="77777777" w:rsidR="00A63825" w:rsidRPr="00B80DDC" w:rsidRDefault="00A63825" w:rsidP="00D76855">
                  <w:pPr>
                    <w:jc w:val="center"/>
                    <w:rPr>
                      <w:rFonts w:ascii="Times New Roman" w:hAnsi="Times New Roman"/>
                      <w:b/>
                      <w:sz w:val="24"/>
                      <w:szCs w:val="24"/>
                    </w:rPr>
                  </w:pPr>
                </w:p>
              </w:tc>
              <w:tc>
                <w:tcPr>
                  <w:tcW w:w="5390" w:type="dxa"/>
                  <w:tcBorders>
                    <w:top w:val="single" w:sz="6" w:space="0" w:color="auto"/>
                    <w:bottom w:val="single" w:sz="6" w:space="0" w:color="auto"/>
                  </w:tcBorders>
                </w:tcPr>
                <w:p w14:paraId="05073C35" w14:textId="48989BB8" w:rsidR="00A63825" w:rsidRPr="00B80DDC" w:rsidRDefault="0012595B" w:rsidP="00D76855">
                  <w:pPr>
                    <w:rPr>
                      <w:rFonts w:ascii="Times New Roman" w:hAnsi="Times New Roman"/>
                      <w:sz w:val="24"/>
                      <w:szCs w:val="24"/>
                      <w:lang w:val="en-US"/>
                    </w:rPr>
                  </w:pPr>
                  <w:r w:rsidRPr="00B80DDC">
                    <w:rPr>
                      <w:rFonts w:ascii="Times New Roman" w:hAnsi="Times New Roman"/>
                      <w:sz w:val="24"/>
                      <w:szCs w:val="24"/>
                      <w:lang w:val="uz-Cyrl-UZ"/>
                    </w:rPr>
                    <w:t>Manzil</w:t>
                  </w:r>
                  <w:r w:rsidR="00A63825" w:rsidRPr="00B80DDC">
                    <w:rPr>
                      <w:rFonts w:ascii="Times New Roman" w:hAnsi="Times New Roman"/>
                      <w:sz w:val="24"/>
                      <w:szCs w:val="24"/>
                      <w:lang w:val="uz-Cyrl-UZ"/>
                    </w:rPr>
                    <w:t xml:space="preserve"> :</w:t>
                  </w:r>
                  <w:r w:rsidR="00A63825" w:rsidRPr="00B80DDC">
                    <w:rPr>
                      <w:rFonts w:ascii="Times New Roman" w:hAnsi="Times New Roman"/>
                      <w:sz w:val="24"/>
                      <w:szCs w:val="24"/>
                      <w:lang w:val="en-US"/>
                    </w:rPr>
                    <w:t>_____________________</w:t>
                  </w:r>
                </w:p>
                <w:p w14:paraId="019D6352" w14:textId="21C165A3" w:rsidR="00A63825" w:rsidRPr="00B80DDC" w:rsidRDefault="0012595B" w:rsidP="00D76855">
                  <w:pPr>
                    <w:rPr>
                      <w:rFonts w:ascii="Times New Roman" w:hAnsi="Times New Roman"/>
                      <w:sz w:val="24"/>
                      <w:szCs w:val="24"/>
                      <w:lang w:val="en-US"/>
                    </w:rPr>
                  </w:pPr>
                  <w:r w:rsidRPr="00B80DDC">
                    <w:rPr>
                      <w:rFonts w:ascii="Times New Roman" w:hAnsi="Times New Roman"/>
                      <w:sz w:val="24"/>
                      <w:szCs w:val="24"/>
                      <w:lang w:val="en-US"/>
                    </w:rPr>
                    <w:t>r</w:t>
                  </w:r>
                  <w:r w:rsidR="00A63825" w:rsidRPr="00B80DDC">
                    <w:rPr>
                      <w:rFonts w:ascii="Times New Roman" w:hAnsi="Times New Roman"/>
                      <w:sz w:val="24"/>
                      <w:szCs w:val="24"/>
                      <w:lang w:val="en-US"/>
                    </w:rPr>
                    <w:t>/</w:t>
                  </w:r>
                  <w:r w:rsidRPr="00B80DDC">
                    <w:rPr>
                      <w:rFonts w:ascii="Times New Roman" w:hAnsi="Times New Roman"/>
                      <w:sz w:val="24"/>
                      <w:szCs w:val="24"/>
                      <w:lang w:val="en-US"/>
                    </w:rPr>
                    <w:t>s</w:t>
                  </w:r>
                  <w:r w:rsidR="00A63825" w:rsidRPr="00B80DDC">
                    <w:rPr>
                      <w:rFonts w:ascii="Times New Roman" w:hAnsi="Times New Roman"/>
                      <w:sz w:val="24"/>
                      <w:szCs w:val="24"/>
                      <w:lang w:val="en-US"/>
                    </w:rPr>
                    <w:t>______________________</w:t>
                  </w:r>
                </w:p>
                <w:p w14:paraId="0DF7FEC2" w14:textId="2A481F88" w:rsidR="00A63825" w:rsidRPr="00B80DDC" w:rsidRDefault="0012595B" w:rsidP="00D76855">
                  <w:pPr>
                    <w:rPr>
                      <w:rFonts w:ascii="Times New Roman" w:hAnsi="Times New Roman"/>
                      <w:sz w:val="24"/>
                      <w:szCs w:val="24"/>
                      <w:lang w:val="en-US"/>
                    </w:rPr>
                  </w:pPr>
                  <w:r w:rsidRPr="00B80DDC">
                    <w:rPr>
                      <w:rFonts w:ascii="Times New Roman" w:hAnsi="Times New Roman"/>
                      <w:sz w:val="24"/>
                      <w:szCs w:val="24"/>
                      <w:lang w:val="en-US"/>
                    </w:rPr>
                    <w:t>MFO</w:t>
                  </w:r>
                  <w:r w:rsidR="00A63825" w:rsidRPr="00B80DDC">
                    <w:rPr>
                      <w:rFonts w:ascii="Times New Roman" w:hAnsi="Times New Roman"/>
                      <w:sz w:val="24"/>
                      <w:szCs w:val="24"/>
                      <w:lang w:val="en-US"/>
                    </w:rPr>
                    <w:t>: __________</w:t>
                  </w:r>
                </w:p>
                <w:p w14:paraId="7DF51444" w14:textId="5474BA56" w:rsidR="00A63825" w:rsidRPr="00B80DDC" w:rsidRDefault="0012595B" w:rsidP="00D76855">
                  <w:pPr>
                    <w:rPr>
                      <w:rFonts w:ascii="Times New Roman" w:hAnsi="Times New Roman"/>
                      <w:sz w:val="24"/>
                      <w:szCs w:val="24"/>
                      <w:lang w:val="en-US"/>
                    </w:rPr>
                  </w:pPr>
                  <w:r w:rsidRPr="00B80DDC">
                    <w:rPr>
                      <w:rFonts w:ascii="Times New Roman" w:hAnsi="Times New Roman"/>
                      <w:sz w:val="24"/>
                      <w:szCs w:val="24"/>
                      <w:lang w:val="en-US"/>
                    </w:rPr>
                    <w:t>OKONX</w:t>
                  </w:r>
                  <w:r w:rsidR="00A63825" w:rsidRPr="00B80DDC">
                    <w:rPr>
                      <w:rFonts w:ascii="Times New Roman" w:hAnsi="Times New Roman"/>
                      <w:sz w:val="24"/>
                      <w:szCs w:val="24"/>
                      <w:lang w:val="en-US"/>
                    </w:rPr>
                    <w:t>:_________</w:t>
                  </w:r>
                </w:p>
                <w:p w14:paraId="3E177E76" w14:textId="7FE59A91" w:rsidR="00A63825" w:rsidRPr="00B80DDC" w:rsidRDefault="0012595B" w:rsidP="00D76855">
                  <w:pPr>
                    <w:rPr>
                      <w:rFonts w:ascii="Times New Roman" w:hAnsi="Times New Roman"/>
                      <w:sz w:val="24"/>
                      <w:szCs w:val="24"/>
                    </w:rPr>
                  </w:pPr>
                  <w:r w:rsidRPr="00B80DDC">
                    <w:rPr>
                      <w:rFonts w:ascii="Times New Roman" w:hAnsi="Times New Roman"/>
                      <w:sz w:val="24"/>
                      <w:szCs w:val="24"/>
                    </w:rPr>
                    <w:t>INN</w:t>
                  </w:r>
                  <w:r w:rsidR="00A63825" w:rsidRPr="00B80DDC">
                    <w:rPr>
                      <w:rFonts w:ascii="Times New Roman" w:hAnsi="Times New Roman"/>
                      <w:sz w:val="24"/>
                      <w:szCs w:val="24"/>
                    </w:rPr>
                    <w:t>:____________</w:t>
                  </w:r>
                </w:p>
                <w:p w14:paraId="265B3994" w14:textId="77777777" w:rsidR="00A63825" w:rsidRPr="00B80DDC" w:rsidRDefault="00A63825" w:rsidP="00D76855">
                  <w:pPr>
                    <w:jc w:val="center"/>
                    <w:rPr>
                      <w:rFonts w:ascii="Times New Roman" w:hAnsi="Times New Roman"/>
                      <w:b/>
                      <w:sz w:val="24"/>
                      <w:szCs w:val="24"/>
                      <w:lang w:val="uz-Cyrl-UZ"/>
                    </w:rPr>
                  </w:pPr>
                </w:p>
              </w:tc>
            </w:tr>
            <w:tr w:rsidR="00A63825" w:rsidRPr="00B80DDC" w14:paraId="29BA8065" w14:textId="77777777" w:rsidTr="00277664">
              <w:trPr>
                <w:trHeight w:val="1751"/>
              </w:trPr>
              <w:tc>
                <w:tcPr>
                  <w:tcW w:w="4708" w:type="dxa"/>
                  <w:tcBorders>
                    <w:top w:val="single" w:sz="6" w:space="0" w:color="auto"/>
                    <w:bottom w:val="single" w:sz="6" w:space="0" w:color="auto"/>
                  </w:tcBorders>
                </w:tcPr>
                <w:p w14:paraId="251B54D2" w14:textId="43682B83" w:rsidR="00A63825" w:rsidRPr="00B80DDC" w:rsidRDefault="0012595B" w:rsidP="00D76855">
                  <w:pPr>
                    <w:jc w:val="both"/>
                    <w:rPr>
                      <w:rFonts w:ascii="Times New Roman" w:hAnsi="Times New Roman"/>
                      <w:b/>
                      <w:sz w:val="24"/>
                      <w:szCs w:val="24"/>
                      <w:lang w:val="en-US"/>
                    </w:rPr>
                  </w:pPr>
                  <w:r w:rsidRPr="00B80DDC">
                    <w:rPr>
                      <w:rFonts w:ascii="Times New Roman" w:hAnsi="Times New Roman"/>
                      <w:b/>
                      <w:sz w:val="24"/>
                      <w:szCs w:val="24"/>
                      <w:lang w:val="en-US"/>
                    </w:rPr>
                    <w:t>Boshqaruvchi</w:t>
                  </w:r>
                  <w:r w:rsidR="00A63825" w:rsidRPr="00B80DDC">
                    <w:rPr>
                      <w:rFonts w:ascii="Times New Roman" w:hAnsi="Times New Roman"/>
                      <w:b/>
                      <w:sz w:val="24"/>
                      <w:szCs w:val="24"/>
                      <w:lang w:val="en-US"/>
                    </w:rPr>
                    <w:t xml:space="preserve">  __________________        </w:t>
                  </w:r>
                  <w:r w:rsidR="00A63825" w:rsidRPr="00B80DDC">
                    <w:rPr>
                      <w:rFonts w:ascii="Times New Roman" w:hAnsi="Times New Roman"/>
                      <w:b/>
                      <w:sz w:val="24"/>
                      <w:szCs w:val="24"/>
                      <w:lang w:val="uz-Cyrl-UZ"/>
                    </w:rPr>
                    <w:t xml:space="preserve"> </w:t>
                  </w:r>
                  <w:r w:rsidR="00A63825" w:rsidRPr="00B80DDC">
                    <w:rPr>
                      <w:rFonts w:ascii="Times New Roman" w:hAnsi="Times New Roman"/>
                      <w:b/>
                      <w:sz w:val="24"/>
                      <w:szCs w:val="24"/>
                      <w:lang w:val="en-US"/>
                    </w:rPr>
                    <w:t xml:space="preserve"> </w:t>
                  </w:r>
                  <w:r w:rsidR="00A63825" w:rsidRPr="00B80DDC">
                    <w:rPr>
                      <w:rFonts w:ascii="Times New Roman" w:hAnsi="Times New Roman"/>
                      <w:b/>
                      <w:sz w:val="24"/>
                      <w:szCs w:val="24"/>
                      <w:lang w:val="uz-Cyrl-UZ"/>
                    </w:rPr>
                    <w:t xml:space="preserve">   </w:t>
                  </w:r>
                  <w:r w:rsidR="00A63825" w:rsidRPr="00B80DDC">
                    <w:rPr>
                      <w:rFonts w:ascii="Times New Roman" w:hAnsi="Times New Roman"/>
                      <w:b/>
                      <w:sz w:val="24"/>
                      <w:szCs w:val="24"/>
                      <w:lang w:val="en-US"/>
                    </w:rPr>
                    <w:t xml:space="preserve">        </w:t>
                  </w:r>
                </w:p>
                <w:p w14:paraId="2491D3F5" w14:textId="77777777" w:rsidR="00A63825" w:rsidRPr="00B80DDC" w:rsidRDefault="00A63825" w:rsidP="00D76855">
                  <w:pPr>
                    <w:jc w:val="both"/>
                    <w:rPr>
                      <w:rFonts w:ascii="Times New Roman" w:hAnsi="Times New Roman"/>
                      <w:b/>
                      <w:sz w:val="24"/>
                      <w:szCs w:val="24"/>
                      <w:lang w:val="en-US"/>
                    </w:rPr>
                  </w:pPr>
                </w:p>
                <w:p w14:paraId="097D256A" w14:textId="1DD5DE9A" w:rsidR="00A63825" w:rsidRPr="00B80DDC" w:rsidRDefault="0012595B" w:rsidP="00D76855">
                  <w:pPr>
                    <w:jc w:val="both"/>
                    <w:rPr>
                      <w:rFonts w:ascii="Times New Roman" w:hAnsi="Times New Roman"/>
                      <w:b/>
                      <w:sz w:val="24"/>
                      <w:szCs w:val="24"/>
                      <w:lang w:val="en-US"/>
                    </w:rPr>
                  </w:pPr>
                  <w:r w:rsidRPr="00B80DDC">
                    <w:rPr>
                      <w:rFonts w:ascii="Times New Roman" w:hAnsi="Times New Roman"/>
                      <w:b/>
                      <w:sz w:val="24"/>
                      <w:szCs w:val="24"/>
                      <w:lang w:val="en-US"/>
                    </w:rPr>
                    <w:t>Bosh</w:t>
                  </w:r>
                  <w:r w:rsidR="00A63825" w:rsidRPr="00B80DDC">
                    <w:rPr>
                      <w:rFonts w:ascii="Times New Roman" w:hAnsi="Times New Roman"/>
                      <w:b/>
                      <w:sz w:val="24"/>
                      <w:szCs w:val="24"/>
                      <w:lang w:val="en-US"/>
                    </w:rPr>
                    <w:t xml:space="preserve"> </w:t>
                  </w:r>
                  <w:r w:rsidRPr="00B80DDC">
                    <w:rPr>
                      <w:rFonts w:ascii="Times New Roman" w:hAnsi="Times New Roman"/>
                      <w:b/>
                      <w:sz w:val="24"/>
                      <w:szCs w:val="24"/>
                      <w:lang w:val="en-US"/>
                    </w:rPr>
                    <w:t>buxgalter</w:t>
                  </w:r>
                  <w:r w:rsidR="00A63825" w:rsidRPr="00B80DDC">
                    <w:rPr>
                      <w:rFonts w:ascii="Times New Roman" w:hAnsi="Times New Roman"/>
                      <w:b/>
                      <w:sz w:val="24"/>
                      <w:szCs w:val="24"/>
                      <w:lang w:val="uz-Cyrl-UZ"/>
                    </w:rPr>
                    <w:t xml:space="preserve">  </w:t>
                  </w:r>
                  <w:r w:rsidR="00A63825" w:rsidRPr="00B80DDC">
                    <w:rPr>
                      <w:rFonts w:ascii="Times New Roman" w:hAnsi="Times New Roman"/>
                      <w:b/>
                      <w:sz w:val="24"/>
                      <w:szCs w:val="24"/>
                      <w:lang w:val="en-US"/>
                    </w:rPr>
                    <w:t xml:space="preserve"> ________________               </w:t>
                  </w:r>
                  <w:r w:rsidR="00A63825" w:rsidRPr="00B80DDC">
                    <w:rPr>
                      <w:rFonts w:ascii="Times New Roman" w:hAnsi="Times New Roman"/>
                      <w:b/>
                      <w:sz w:val="24"/>
                      <w:szCs w:val="24"/>
                      <w:lang w:val="uz-Cyrl-UZ"/>
                    </w:rPr>
                    <w:t xml:space="preserve"> </w:t>
                  </w:r>
                </w:p>
                <w:p w14:paraId="21110AF5" w14:textId="77777777" w:rsidR="00A63825" w:rsidRPr="00B80DDC" w:rsidRDefault="00A63825" w:rsidP="00D76855">
                  <w:pPr>
                    <w:jc w:val="both"/>
                    <w:rPr>
                      <w:rFonts w:ascii="Times New Roman" w:hAnsi="Times New Roman"/>
                      <w:b/>
                      <w:sz w:val="24"/>
                      <w:szCs w:val="24"/>
                      <w:lang w:val="en-US"/>
                    </w:rPr>
                  </w:pPr>
                </w:p>
                <w:p w14:paraId="54F300F0" w14:textId="77777777" w:rsidR="00A63825" w:rsidRPr="00B80DDC" w:rsidRDefault="00A63825" w:rsidP="00D76855">
                  <w:pPr>
                    <w:jc w:val="center"/>
                    <w:rPr>
                      <w:rFonts w:ascii="Times New Roman" w:hAnsi="Times New Roman"/>
                      <w:b/>
                      <w:sz w:val="24"/>
                      <w:szCs w:val="24"/>
                      <w:lang w:val="en-US"/>
                    </w:rPr>
                  </w:pPr>
                </w:p>
                <w:p w14:paraId="0977D946" w14:textId="43AF216F" w:rsidR="00A63825" w:rsidRPr="00B80DDC" w:rsidRDefault="0012595B" w:rsidP="00D76855">
                  <w:pPr>
                    <w:jc w:val="center"/>
                    <w:rPr>
                      <w:rFonts w:ascii="Times New Roman" w:hAnsi="Times New Roman"/>
                      <w:sz w:val="24"/>
                      <w:szCs w:val="24"/>
                      <w:lang w:val="en-US"/>
                    </w:rPr>
                  </w:pPr>
                  <w:r w:rsidRPr="00B80DDC">
                    <w:rPr>
                      <w:rFonts w:ascii="Times New Roman" w:hAnsi="Times New Roman"/>
                      <w:sz w:val="24"/>
                      <w:szCs w:val="24"/>
                      <w:lang w:val="en-US"/>
                    </w:rPr>
                    <w:t>muhr</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sana</w:t>
                  </w:r>
                  <w:r w:rsidR="00A63825" w:rsidRPr="00B80DDC">
                    <w:rPr>
                      <w:rFonts w:ascii="Times New Roman" w:hAnsi="Times New Roman"/>
                      <w:sz w:val="24"/>
                      <w:szCs w:val="24"/>
                      <w:lang w:val="en-US"/>
                    </w:rPr>
                    <w:t xml:space="preserve"> ___ ____ </w:t>
                  </w:r>
                  <w:r w:rsidR="00A63825" w:rsidRPr="00B80DDC">
                    <w:rPr>
                      <w:rFonts w:ascii="Times New Roman" w:hAnsi="Times New Roman"/>
                      <w:sz w:val="24"/>
                      <w:szCs w:val="24"/>
                      <w:lang w:val="uz-Cyrl-UZ"/>
                    </w:rPr>
                    <w:t>20___</w:t>
                  </w:r>
                  <w:r w:rsidR="00A63825" w:rsidRPr="00B80DDC">
                    <w:rPr>
                      <w:rFonts w:ascii="Times New Roman" w:hAnsi="Times New Roman"/>
                      <w:sz w:val="24"/>
                      <w:szCs w:val="24"/>
                      <w:lang w:val="en-US"/>
                    </w:rPr>
                    <w:t xml:space="preserve"> </w:t>
                  </w:r>
                  <w:r w:rsidRPr="00B80DDC">
                    <w:rPr>
                      <w:rFonts w:ascii="Times New Roman" w:hAnsi="Times New Roman"/>
                      <w:sz w:val="24"/>
                      <w:szCs w:val="24"/>
                      <w:lang w:val="en-US"/>
                    </w:rPr>
                    <w:t>y</w:t>
                  </w:r>
                  <w:r w:rsidR="00A63825" w:rsidRPr="00B80DDC">
                    <w:rPr>
                      <w:rFonts w:ascii="Times New Roman" w:hAnsi="Times New Roman"/>
                      <w:sz w:val="24"/>
                      <w:szCs w:val="24"/>
                      <w:lang w:val="en-US"/>
                    </w:rPr>
                    <w:t>.</w:t>
                  </w:r>
                </w:p>
                <w:p w14:paraId="55D6FCFD" w14:textId="77777777" w:rsidR="00A63825" w:rsidRPr="00B80DDC"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33B45658" w14:textId="4D97BEE5" w:rsidR="00A63825" w:rsidRPr="00B80DDC" w:rsidRDefault="0012595B" w:rsidP="00D76855">
                  <w:pPr>
                    <w:rPr>
                      <w:rFonts w:ascii="Times New Roman" w:hAnsi="Times New Roman"/>
                      <w:b/>
                      <w:sz w:val="24"/>
                      <w:szCs w:val="24"/>
                      <w:lang w:val="en-US"/>
                    </w:rPr>
                  </w:pPr>
                  <w:r w:rsidRPr="00B80DDC">
                    <w:rPr>
                      <w:rFonts w:ascii="Times New Roman" w:hAnsi="Times New Roman"/>
                      <w:b/>
                      <w:sz w:val="24"/>
                      <w:szCs w:val="24"/>
                      <w:lang w:val="uz-Cyrl-UZ"/>
                    </w:rPr>
                    <w:t>Direktor</w:t>
                  </w:r>
                  <w:r w:rsidR="00A63825" w:rsidRPr="00B80DDC">
                    <w:rPr>
                      <w:rFonts w:ascii="Times New Roman" w:hAnsi="Times New Roman"/>
                      <w:b/>
                      <w:sz w:val="24"/>
                      <w:szCs w:val="24"/>
                      <w:lang w:val="uz-Cyrl-UZ"/>
                    </w:rPr>
                    <w:t xml:space="preserve">  ___________</w:t>
                  </w:r>
                  <w:r w:rsidR="00A63825" w:rsidRPr="00B80DDC">
                    <w:rPr>
                      <w:rFonts w:ascii="Times New Roman" w:hAnsi="Times New Roman"/>
                      <w:b/>
                      <w:sz w:val="24"/>
                      <w:szCs w:val="24"/>
                      <w:lang w:val="en-US"/>
                    </w:rPr>
                    <w:t>___</w:t>
                  </w:r>
                  <w:r w:rsidR="00A63825" w:rsidRPr="00B80DDC">
                    <w:rPr>
                      <w:rFonts w:ascii="Times New Roman" w:hAnsi="Times New Roman"/>
                      <w:b/>
                      <w:sz w:val="24"/>
                      <w:szCs w:val="24"/>
                      <w:lang w:val="uz-Cyrl-UZ"/>
                    </w:rPr>
                    <w:t xml:space="preserve"> </w:t>
                  </w:r>
                </w:p>
                <w:p w14:paraId="28613F0B" w14:textId="77777777" w:rsidR="00A63825" w:rsidRPr="00B80DDC" w:rsidRDefault="00A63825" w:rsidP="00D76855">
                  <w:pPr>
                    <w:rPr>
                      <w:rFonts w:ascii="Times New Roman" w:hAnsi="Times New Roman"/>
                      <w:b/>
                      <w:sz w:val="24"/>
                      <w:szCs w:val="24"/>
                      <w:lang w:val="uz-Cyrl-UZ"/>
                    </w:rPr>
                  </w:pPr>
                </w:p>
                <w:p w14:paraId="35BC5101" w14:textId="0B8DBF9E" w:rsidR="00A63825" w:rsidRPr="00B80DDC" w:rsidRDefault="0012595B" w:rsidP="00D76855">
                  <w:pPr>
                    <w:rPr>
                      <w:rFonts w:ascii="Times New Roman" w:hAnsi="Times New Roman"/>
                      <w:b/>
                      <w:sz w:val="24"/>
                      <w:szCs w:val="24"/>
                      <w:lang w:val="uz-Cyrl-UZ"/>
                    </w:rPr>
                  </w:pPr>
                  <w:r w:rsidRPr="00B80DDC">
                    <w:rPr>
                      <w:rFonts w:ascii="Times New Roman" w:hAnsi="Times New Roman"/>
                      <w:b/>
                      <w:sz w:val="24"/>
                      <w:szCs w:val="24"/>
                      <w:lang w:val="uz-Cyrl-UZ"/>
                    </w:rPr>
                    <w:t>Bosh</w:t>
                  </w:r>
                  <w:r w:rsidR="00A63825" w:rsidRPr="00B80DDC">
                    <w:rPr>
                      <w:rFonts w:ascii="Times New Roman" w:hAnsi="Times New Roman"/>
                      <w:b/>
                      <w:sz w:val="24"/>
                      <w:szCs w:val="24"/>
                      <w:lang w:val="uz-Cyrl-UZ"/>
                    </w:rPr>
                    <w:t xml:space="preserve"> </w:t>
                  </w:r>
                  <w:r w:rsidRPr="00B80DDC">
                    <w:rPr>
                      <w:rFonts w:ascii="Times New Roman" w:hAnsi="Times New Roman"/>
                      <w:b/>
                      <w:sz w:val="24"/>
                      <w:szCs w:val="24"/>
                      <w:lang w:val="uz-Cyrl-UZ"/>
                    </w:rPr>
                    <w:t>buxgalter</w:t>
                  </w:r>
                  <w:r w:rsidR="00A63825" w:rsidRPr="00B80DDC">
                    <w:rPr>
                      <w:rFonts w:ascii="Times New Roman" w:hAnsi="Times New Roman"/>
                      <w:b/>
                      <w:sz w:val="24"/>
                      <w:szCs w:val="24"/>
                      <w:lang w:val="uz-Cyrl-UZ"/>
                    </w:rPr>
                    <w:t xml:space="preserve">  ______</w:t>
                  </w:r>
                  <w:r w:rsidR="00A63825" w:rsidRPr="00B80DDC">
                    <w:rPr>
                      <w:rFonts w:ascii="Times New Roman" w:hAnsi="Times New Roman"/>
                      <w:b/>
                      <w:sz w:val="24"/>
                      <w:szCs w:val="24"/>
                      <w:lang w:val="en-US"/>
                    </w:rPr>
                    <w:t xml:space="preserve">___ </w:t>
                  </w:r>
                </w:p>
                <w:p w14:paraId="147C5C32" w14:textId="77777777" w:rsidR="00A63825" w:rsidRPr="00B80DDC" w:rsidRDefault="00A63825" w:rsidP="00D76855">
                  <w:pPr>
                    <w:rPr>
                      <w:rFonts w:ascii="Times New Roman" w:hAnsi="Times New Roman"/>
                      <w:b/>
                      <w:sz w:val="24"/>
                      <w:szCs w:val="24"/>
                      <w:lang w:val="uz-Cyrl-UZ"/>
                    </w:rPr>
                  </w:pPr>
                </w:p>
                <w:p w14:paraId="01E9B2EC" w14:textId="77777777" w:rsidR="00A63825" w:rsidRPr="00B80DDC" w:rsidRDefault="00A63825" w:rsidP="00D76855">
                  <w:pPr>
                    <w:rPr>
                      <w:rFonts w:ascii="Times New Roman" w:hAnsi="Times New Roman"/>
                      <w:b/>
                      <w:sz w:val="24"/>
                      <w:szCs w:val="24"/>
                      <w:lang w:val="uz-Cyrl-UZ"/>
                    </w:rPr>
                  </w:pPr>
                </w:p>
                <w:p w14:paraId="7D81C985" w14:textId="77777777" w:rsidR="00A63825" w:rsidRPr="00B80DDC" w:rsidRDefault="00A63825" w:rsidP="00D76855">
                  <w:pPr>
                    <w:jc w:val="center"/>
                    <w:rPr>
                      <w:rFonts w:ascii="Times New Roman" w:hAnsi="Times New Roman"/>
                      <w:b/>
                      <w:sz w:val="24"/>
                      <w:szCs w:val="24"/>
                      <w:lang w:val="uz-Cyrl-UZ"/>
                    </w:rPr>
                  </w:pPr>
                </w:p>
                <w:p w14:paraId="771CDF96" w14:textId="65178608" w:rsidR="00A63825" w:rsidRPr="00A63825" w:rsidRDefault="0012595B" w:rsidP="00D76855">
                  <w:pPr>
                    <w:jc w:val="center"/>
                    <w:rPr>
                      <w:rFonts w:ascii="Times New Roman" w:hAnsi="Times New Roman"/>
                      <w:sz w:val="24"/>
                      <w:szCs w:val="24"/>
                      <w:lang w:val="uz-Cyrl-UZ"/>
                    </w:rPr>
                  </w:pPr>
                  <w:r w:rsidRPr="00B80DDC">
                    <w:rPr>
                      <w:rFonts w:ascii="Times New Roman" w:hAnsi="Times New Roman"/>
                      <w:sz w:val="24"/>
                      <w:szCs w:val="24"/>
                      <w:lang w:val="uz-Cyrl-UZ"/>
                    </w:rPr>
                    <w:t>muhr</w:t>
                  </w:r>
                  <w:r w:rsidR="00A63825" w:rsidRPr="00B80DDC">
                    <w:rPr>
                      <w:rFonts w:ascii="Times New Roman" w:hAnsi="Times New Roman"/>
                      <w:sz w:val="24"/>
                      <w:szCs w:val="24"/>
                      <w:lang w:val="uz-Cyrl-UZ"/>
                    </w:rPr>
                    <w:t xml:space="preserve">, </w:t>
                  </w:r>
                  <w:r w:rsidRPr="00B80DDC">
                    <w:rPr>
                      <w:rFonts w:ascii="Times New Roman" w:hAnsi="Times New Roman"/>
                      <w:sz w:val="24"/>
                      <w:szCs w:val="24"/>
                      <w:lang w:val="uz-Cyrl-UZ"/>
                    </w:rPr>
                    <w:t>sana</w:t>
                  </w:r>
                  <w:r w:rsidR="00A63825" w:rsidRPr="00B80DDC">
                    <w:rPr>
                      <w:rFonts w:ascii="Times New Roman" w:hAnsi="Times New Roman"/>
                      <w:sz w:val="24"/>
                      <w:szCs w:val="24"/>
                      <w:lang w:val="uz-Cyrl-UZ"/>
                    </w:rPr>
                    <w:t xml:space="preserve"> ___ ____ 20___ </w:t>
                  </w:r>
                  <w:r w:rsidRPr="00B80DDC">
                    <w:rPr>
                      <w:rFonts w:ascii="Times New Roman" w:hAnsi="Times New Roman"/>
                      <w:sz w:val="24"/>
                      <w:szCs w:val="24"/>
                      <w:lang w:val="uz-Cyrl-UZ"/>
                    </w:rPr>
                    <w:t>y</w:t>
                  </w:r>
                  <w:r w:rsidR="00A63825" w:rsidRPr="00B80DDC">
                    <w:rPr>
                      <w:rFonts w:ascii="Times New Roman" w:hAnsi="Times New Roman"/>
                      <w:sz w:val="24"/>
                      <w:szCs w:val="24"/>
                      <w:lang w:val="uz-Cyrl-UZ"/>
                    </w:rPr>
                    <w:t>.</w:t>
                  </w:r>
                </w:p>
              </w:tc>
            </w:tr>
          </w:tbl>
          <w:p w14:paraId="72DC62C1" w14:textId="77777777" w:rsidR="00A63825" w:rsidRPr="00916A19" w:rsidRDefault="00A63825" w:rsidP="00D76855">
            <w:pPr>
              <w:spacing w:after="200"/>
              <w:jc w:val="center"/>
              <w:rPr>
                <w:rFonts w:ascii="Times New Roman" w:hAnsi="Times New Roman"/>
                <w:b/>
                <w:sz w:val="24"/>
                <w:szCs w:val="24"/>
                <w:lang w:val="en-US"/>
              </w:rPr>
            </w:pPr>
          </w:p>
        </w:tc>
      </w:tr>
    </w:tbl>
    <w:p w14:paraId="7120FCEA" w14:textId="77777777" w:rsidR="006B3808" w:rsidRPr="00916A19" w:rsidRDefault="006B3808">
      <w:pPr>
        <w:rPr>
          <w:rFonts w:ascii="Times New Roman" w:hAnsi="Times New Roman"/>
          <w:sz w:val="24"/>
          <w:szCs w:val="24"/>
          <w:lang w:val="en-US"/>
        </w:rPr>
      </w:pPr>
    </w:p>
    <w:sectPr w:rsidR="006B3808" w:rsidRPr="00916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C5A08"/>
    <w:multiLevelType w:val="multilevel"/>
    <w:tmpl w:val="483ECE36"/>
    <w:lvl w:ilvl="0">
      <w:start w:val="5"/>
      <w:numFmt w:val="decimal"/>
      <w:lvlText w:val="%1."/>
      <w:lvlJc w:val="left"/>
      <w:pPr>
        <w:ind w:left="540" w:hanging="540"/>
      </w:pPr>
      <w:rPr>
        <w:rFonts w:cs="Cambria" w:hint="default"/>
      </w:rPr>
    </w:lvl>
    <w:lvl w:ilvl="1">
      <w:start w:val="3"/>
      <w:numFmt w:val="decimal"/>
      <w:lvlText w:val="%1.%2."/>
      <w:lvlJc w:val="left"/>
      <w:pPr>
        <w:ind w:left="1281" w:hanging="540"/>
      </w:pPr>
      <w:rPr>
        <w:rFonts w:cs="Cambria" w:hint="default"/>
      </w:rPr>
    </w:lvl>
    <w:lvl w:ilvl="2">
      <w:start w:val="4"/>
      <w:numFmt w:val="decimal"/>
      <w:lvlText w:val="%1.%2.%3."/>
      <w:lvlJc w:val="left"/>
      <w:pPr>
        <w:ind w:left="2202" w:hanging="720"/>
      </w:pPr>
      <w:rPr>
        <w:rFonts w:cs="Cambria" w:hint="default"/>
        <w:b/>
        <w:bCs/>
      </w:rPr>
    </w:lvl>
    <w:lvl w:ilvl="3">
      <w:start w:val="1"/>
      <w:numFmt w:val="decimal"/>
      <w:lvlText w:val="%1.%2.%3.%4."/>
      <w:lvlJc w:val="left"/>
      <w:pPr>
        <w:ind w:left="2943" w:hanging="720"/>
      </w:pPr>
      <w:rPr>
        <w:rFonts w:cs="Cambria" w:hint="default"/>
      </w:rPr>
    </w:lvl>
    <w:lvl w:ilvl="4">
      <w:start w:val="1"/>
      <w:numFmt w:val="decimal"/>
      <w:lvlText w:val="%1.%2.%3.%4.%5."/>
      <w:lvlJc w:val="left"/>
      <w:pPr>
        <w:ind w:left="4044" w:hanging="1080"/>
      </w:pPr>
      <w:rPr>
        <w:rFonts w:cs="Cambria" w:hint="default"/>
      </w:rPr>
    </w:lvl>
    <w:lvl w:ilvl="5">
      <w:start w:val="1"/>
      <w:numFmt w:val="decimal"/>
      <w:lvlText w:val="%1.%2.%3.%4.%5.%6."/>
      <w:lvlJc w:val="left"/>
      <w:pPr>
        <w:ind w:left="4785" w:hanging="1080"/>
      </w:pPr>
      <w:rPr>
        <w:rFonts w:cs="Cambria" w:hint="default"/>
      </w:rPr>
    </w:lvl>
    <w:lvl w:ilvl="6">
      <w:start w:val="1"/>
      <w:numFmt w:val="decimal"/>
      <w:lvlText w:val="%1.%2.%3.%4.%5.%6.%7."/>
      <w:lvlJc w:val="left"/>
      <w:pPr>
        <w:ind w:left="5886" w:hanging="1440"/>
      </w:pPr>
      <w:rPr>
        <w:rFonts w:cs="Cambria" w:hint="default"/>
      </w:rPr>
    </w:lvl>
    <w:lvl w:ilvl="7">
      <w:start w:val="1"/>
      <w:numFmt w:val="decimal"/>
      <w:lvlText w:val="%1.%2.%3.%4.%5.%6.%7.%8."/>
      <w:lvlJc w:val="left"/>
      <w:pPr>
        <w:ind w:left="6627" w:hanging="1440"/>
      </w:pPr>
      <w:rPr>
        <w:rFonts w:cs="Cambria" w:hint="default"/>
      </w:rPr>
    </w:lvl>
    <w:lvl w:ilvl="8">
      <w:start w:val="1"/>
      <w:numFmt w:val="decimal"/>
      <w:lvlText w:val="%1.%2.%3.%4.%5.%6.%7.%8.%9."/>
      <w:lvlJc w:val="left"/>
      <w:pPr>
        <w:ind w:left="7728" w:hanging="1800"/>
      </w:pPr>
      <w:rPr>
        <w:rFonts w:cs="Cambria" w:hint="default"/>
      </w:rPr>
    </w:lvl>
  </w:abstractNum>
  <w:abstractNum w:abstractNumId="1"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7"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8" w15:restartNumberingAfterBreak="0">
    <w:nsid w:val="66DC575F"/>
    <w:multiLevelType w:val="multilevel"/>
    <w:tmpl w:val="3CB0BD2C"/>
    <w:lvl w:ilvl="0">
      <w:start w:val="5"/>
      <w:numFmt w:val="decimal"/>
      <w:lvlText w:val="%1."/>
      <w:lvlJc w:val="left"/>
      <w:pPr>
        <w:ind w:left="540" w:hanging="540"/>
      </w:pPr>
      <w:rPr>
        <w:rFonts w:hint="default"/>
      </w:rPr>
    </w:lvl>
    <w:lvl w:ilvl="1">
      <w:start w:val="3"/>
      <w:numFmt w:val="decimal"/>
      <w:lvlText w:val="%1.%2."/>
      <w:lvlJc w:val="left"/>
      <w:pPr>
        <w:ind w:left="921" w:hanging="540"/>
      </w:pPr>
      <w:rPr>
        <w:rFonts w:hint="default"/>
      </w:rPr>
    </w:lvl>
    <w:lvl w:ilvl="2">
      <w:start w:val="1"/>
      <w:numFmt w:val="decimal"/>
      <w:lvlText w:val="%1.%2.%3."/>
      <w:lvlJc w:val="left"/>
      <w:pPr>
        <w:ind w:left="1482" w:hanging="720"/>
      </w:pPr>
      <w:rPr>
        <w:rFonts w:hint="default"/>
        <w:b/>
        <w:bCs/>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848" w:hanging="1800"/>
      </w:pPr>
      <w:rPr>
        <w:rFonts w:hint="default"/>
      </w:rPr>
    </w:lvl>
  </w:abstractNum>
  <w:abstractNum w:abstractNumId="9"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DE34C22"/>
    <w:multiLevelType w:val="multilevel"/>
    <w:tmpl w:val="28EC4C1C"/>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392389303">
    <w:abstractNumId w:val="4"/>
  </w:num>
  <w:num w:numId="2" w16cid:durableId="844588426">
    <w:abstractNumId w:val="5"/>
  </w:num>
  <w:num w:numId="3" w16cid:durableId="1560944908">
    <w:abstractNumId w:val="7"/>
  </w:num>
  <w:num w:numId="4" w16cid:durableId="1566910392">
    <w:abstractNumId w:val="9"/>
  </w:num>
  <w:num w:numId="5" w16cid:durableId="1519126412">
    <w:abstractNumId w:val="1"/>
  </w:num>
  <w:num w:numId="6" w16cid:durableId="1083336162">
    <w:abstractNumId w:val="2"/>
  </w:num>
  <w:num w:numId="7" w16cid:durableId="1558590167">
    <w:abstractNumId w:val="3"/>
  </w:num>
  <w:num w:numId="8" w16cid:durableId="1200050775">
    <w:abstractNumId w:val="6"/>
  </w:num>
  <w:num w:numId="9" w16cid:durableId="1308128228">
    <w:abstractNumId w:val="8"/>
  </w:num>
  <w:num w:numId="10" w16cid:durableId="750390745">
    <w:abstractNumId w:val="0"/>
  </w:num>
  <w:num w:numId="11" w16cid:durableId="2083138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337C1"/>
    <w:rsid w:val="00070B24"/>
    <w:rsid w:val="000814F6"/>
    <w:rsid w:val="0012595B"/>
    <w:rsid w:val="002524A8"/>
    <w:rsid w:val="00277664"/>
    <w:rsid w:val="002965CC"/>
    <w:rsid w:val="002D3AAF"/>
    <w:rsid w:val="00477D4E"/>
    <w:rsid w:val="00533144"/>
    <w:rsid w:val="005B0EA3"/>
    <w:rsid w:val="00613B14"/>
    <w:rsid w:val="006325A5"/>
    <w:rsid w:val="006B3808"/>
    <w:rsid w:val="00723E94"/>
    <w:rsid w:val="008A3832"/>
    <w:rsid w:val="00916A19"/>
    <w:rsid w:val="009C4694"/>
    <w:rsid w:val="00A63825"/>
    <w:rsid w:val="00A77D54"/>
    <w:rsid w:val="00AB2F90"/>
    <w:rsid w:val="00AE080C"/>
    <w:rsid w:val="00B2626C"/>
    <w:rsid w:val="00B73BE5"/>
    <w:rsid w:val="00B76766"/>
    <w:rsid w:val="00B80DDC"/>
    <w:rsid w:val="00C547B0"/>
    <w:rsid w:val="00C7391D"/>
    <w:rsid w:val="00C867F0"/>
    <w:rsid w:val="00D45BBB"/>
    <w:rsid w:val="00D665B4"/>
    <w:rsid w:val="00DE4F47"/>
    <w:rsid w:val="00F24222"/>
    <w:rsid w:val="00FD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4464</Words>
  <Characters>25446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Shohboz G. Nizomov</cp:lastModifiedBy>
  <cp:revision>15</cp:revision>
  <dcterms:created xsi:type="dcterms:W3CDTF">2025-06-02T13:31:00Z</dcterms:created>
  <dcterms:modified xsi:type="dcterms:W3CDTF">2025-06-16T11:53:00Z</dcterms:modified>
</cp:coreProperties>
</file>